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05" w:rsidRDefault="00D13305" w:rsidP="00D13305">
      <w:pPr>
        <w:jc w:val="center"/>
      </w:pPr>
      <w:r>
        <w:rPr>
          <w:b/>
          <w:sz w:val="28"/>
          <w:szCs w:val="20"/>
          <w:lang w:eastAsia="ar-SA"/>
        </w:rPr>
        <w:t xml:space="preserve">                                                 </w:t>
      </w:r>
      <w:r>
        <w:rPr>
          <w:b/>
          <w:sz w:val="28"/>
          <w:szCs w:val="20"/>
          <w:lang w:eastAsia="ar-SA"/>
        </w:rPr>
        <w:object w:dxaOrig="96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57.75pt" o:ole="">
            <v:imagedata r:id="rId6" o:title=""/>
          </v:shape>
          <o:OLEObject Type="Embed" ProgID="Word.Picture.8" ShapeID="_x0000_i1025" DrawAspect="Content" ObjectID="_1594802008" r:id="rId7"/>
        </w:object>
      </w:r>
      <w:r>
        <w:rPr>
          <w:b/>
          <w:sz w:val="28"/>
          <w:szCs w:val="20"/>
          <w:lang w:eastAsia="ar-SA"/>
        </w:rPr>
        <w:t xml:space="preserve">                                       ПРОЕКТ</w:t>
      </w:r>
    </w:p>
    <w:p w:rsidR="00D13305" w:rsidRDefault="00D13305" w:rsidP="00D13305"/>
    <w:p w:rsidR="00D13305" w:rsidRDefault="00D13305" w:rsidP="00D13305">
      <w:pPr>
        <w:jc w:val="center"/>
      </w:pPr>
      <w:r>
        <w:rPr>
          <w:b/>
        </w:rPr>
        <w:t xml:space="preserve">АДМИНИСТРАЦИЯ </w:t>
      </w:r>
    </w:p>
    <w:p w:rsidR="00D13305" w:rsidRDefault="00D13305" w:rsidP="00D13305">
      <w:pPr>
        <w:jc w:val="center"/>
      </w:pPr>
      <w:r>
        <w:rPr>
          <w:b/>
        </w:rPr>
        <w:t>ЛОИНСКОГО СЕЛЬСКОГО ПОСЕЛЕНИЯ</w:t>
      </w:r>
    </w:p>
    <w:p w:rsidR="00D13305" w:rsidRDefault="00D13305" w:rsidP="00D13305">
      <w:pPr>
        <w:jc w:val="center"/>
        <w:rPr>
          <w:b/>
        </w:rPr>
      </w:pPr>
      <w:r>
        <w:rPr>
          <w:b/>
        </w:rPr>
        <w:t xml:space="preserve"> СМОЛЕНСКОГО РАЙОНА СМОЛЕНСКОЙ ОБЛАСТИ</w:t>
      </w:r>
    </w:p>
    <w:p w:rsidR="00D13305" w:rsidRDefault="00D13305" w:rsidP="00D13305">
      <w:pPr>
        <w:jc w:val="center"/>
        <w:rPr>
          <w:b/>
        </w:rPr>
      </w:pPr>
    </w:p>
    <w:p w:rsidR="00D13305" w:rsidRDefault="00D13305" w:rsidP="00D13305">
      <w:pPr>
        <w:rPr>
          <w:b/>
          <w:szCs w:val="20"/>
        </w:rPr>
      </w:pPr>
    </w:p>
    <w:p w:rsidR="00D13305" w:rsidRDefault="00D13305" w:rsidP="00D13305">
      <w:pPr>
        <w:jc w:val="center"/>
        <w:rPr>
          <w:b/>
          <w:szCs w:val="28"/>
        </w:rPr>
      </w:pPr>
      <w:r>
        <w:rPr>
          <w:b/>
        </w:rPr>
        <w:t>П О С Т А Н О В Л Е Н И Е</w:t>
      </w:r>
    </w:p>
    <w:p w:rsidR="00D13305" w:rsidRDefault="00D13305" w:rsidP="00D13305">
      <w:pPr>
        <w:jc w:val="center"/>
        <w:rPr>
          <w:b/>
        </w:rPr>
      </w:pPr>
    </w:p>
    <w:p w:rsidR="00D13305" w:rsidRDefault="00D13305" w:rsidP="00D13305">
      <w:pPr>
        <w:pStyle w:val="a3"/>
        <w:spacing w:before="0" w:after="0"/>
        <w:ind w:left="720"/>
        <w:jc w:val="center"/>
        <w:rPr>
          <w:rStyle w:val="a4"/>
          <w:rFonts w:ascii="Tahoma" w:hAnsi="Tahoma" w:cs="Tahoma"/>
          <w:sz w:val="18"/>
          <w:szCs w:val="18"/>
        </w:rPr>
      </w:pPr>
    </w:p>
    <w:p w:rsidR="00D13305" w:rsidRPr="007E52D4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 w:rsidRPr="007E52D4">
        <w:rPr>
          <w:rStyle w:val="a4"/>
          <w:b w:val="0"/>
          <w:sz w:val="28"/>
          <w:szCs w:val="28"/>
        </w:rPr>
        <w:t>от                                                                               №</w:t>
      </w:r>
    </w:p>
    <w:p w:rsidR="00D13305" w:rsidRPr="007E52D4" w:rsidRDefault="00D13305" w:rsidP="00D13305">
      <w:pPr>
        <w:pStyle w:val="a3"/>
        <w:spacing w:before="0" w:after="0"/>
        <w:ind w:left="720"/>
        <w:jc w:val="center"/>
        <w:rPr>
          <w:rStyle w:val="a4"/>
          <w:b w:val="0"/>
          <w:sz w:val="28"/>
          <w:szCs w:val="28"/>
        </w:rPr>
      </w:pPr>
    </w:p>
    <w:p w:rsidR="00D13305" w:rsidRDefault="00D13305" w:rsidP="00D13305">
      <w:pPr>
        <w:pStyle w:val="a3"/>
        <w:spacing w:before="0" w:after="0"/>
        <w:ind w:left="720"/>
        <w:jc w:val="center"/>
        <w:rPr>
          <w:rStyle w:val="a4"/>
          <w:rFonts w:ascii="Tahoma" w:hAnsi="Tahoma" w:cs="Tahoma"/>
          <w:sz w:val="18"/>
          <w:szCs w:val="18"/>
        </w:rPr>
      </w:pPr>
    </w:p>
    <w:p w:rsidR="00D13305" w:rsidRDefault="00D13305" w:rsidP="00D13305">
      <w:pPr>
        <w:pStyle w:val="a3"/>
        <w:spacing w:before="0" w:after="0"/>
        <w:ind w:left="720"/>
        <w:jc w:val="center"/>
        <w:rPr>
          <w:rStyle w:val="a4"/>
          <w:rFonts w:ascii="Tahoma" w:hAnsi="Tahoma" w:cs="Tahoma"/>
          <w:sz w:val="18"/>
          <w:szCs w:val="18"/>
        </w:rPr>
      </w:pP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 w:rsidRPr="007E52D4">
        <w:rPr>
          <w:rStyle w:val="a4"/>
          <w:b w:val="0"/>
          <w:sz w:val="28"/>
          <w:szCs w:val="28"/>
        </w:rPr>
        <w:t xml:space="preserve">     </w:t>
      </w:r>
      <w:r>
        <w:rPr>
          <w:rStyle w:val="a4"/>
          <w:b w:val="0"/>
          <w:sz w:val="28"/>
          <w:szCs w:val="28"/>
        </w:rPr>
        <w:t xml:space="preserve">  О    внесении        изменений      в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Административный             регламент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муниципального              образования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Лоинского       сельского     поселения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Смоленского  района       Смоленской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области       по           предоставлению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услуги «Присвоение адреса объектам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недвижимости и земельным участкам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территории   Лоинского  сельского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поселения     Смоленского       района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Смоленской области»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</w:p>
    <w:p w:rsidR="00D13305" w:rsidRDefault="00D13305" w:rsidP="00D13305">
      <w:pPr>
        <w:pStyle w:val="a3"/>
        <w:spacing w:before="0" w:after="0"/>
        <w:ind w:firstLine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="00BD6E17">
        <w:rPr>
          <w:rStyle w:val="a4"/>
          <w:b w:val="0"/>
          <w:sz w:val="28"/>
          <w:szCs w:val="28"/>
        </w:rPr>
        <w:t>В</w:t>
      </w:r>
      <w:r w:rsidR="00047B45">
        <w:rPr>
          <w:rStyle w:val="a4"/>
          <w:b w:val="0"/>
          <w:sz w:val="28"/>
          <w:szCs w:val="28"/>
        </w:rPr>
        <w:t xml:space="preserve"> соответствии</w:t>
      </w:r>
      <w:r w:rsidR="001266C4">
        <w:rPr>
          <w:rStyle w:val="a4"/>
          <w:b w:val="0"/>
          <w:sz w:val="28"/>
          <w:szCs w:val="28"/>
        </w:rPr>
        <w:t xml:space="preserve"> с </w:t>
      </w:r>
      <w:r w:rsidR="003111F0">
        <w:rPr>
          <w:rStyle w:val="a4"/>
          <w:b w:val="0"/>
          <w:sz w:val="28"/>
          <w:szCs w:val="28"/>
        </w:rPr>
        <w:t>распоряжением</w:t>
      </w:r>
      <w:r w:rsidR="001266C4">
        <w:rPr>
          <w:rStyle w:val="a4"/>
          <w:b w:val="0"/>
          <w:sz w:val="28"/>
          <w:szCs w:val="28"/>
        </w:rPr>
        <w:t xml:space="preserve"> Правительства Российской Федерации от 16 июня 2018 г. № 1206-р</w:t>
      </w:r>
      <w:r w:rsidR="00047B45">
        <w:rPr>
          <w:rStyle w:val="a4"/>
          <w:b w:val="0"/>
          <w:sz w:val="28"/>
          <w:szCs w:val="28"/>
        </w:rPr>
        <w:t xml:space="preserve">. Уставом </w:t>
      </w:r>
      <w:proofErr w:type="spellStart"/>
      <w:r w:rsidR="00047B45">
        <w:rPr>
          <w:rStyle w:val="a4"/>
          <w:b w:val="0"/>
          <w:sz w:val="28"/>
          <w:szCs w:val="28"/>
        </w:rPr>
        <w:t>Лоинского</w:t>
      </w:r>
      <w:proofErr w:type="spellEnd"/>
      <w:r w:rsidR="00047B45">
        <w:rPr>
          <w:rStyle w:val="a4"/>
          <w:b w:val="0"/>
          <w:sz w:val="28"/>
          <w:szCs w:val="28"/>
        </w:rPr>
        <w:t xml:space="preserve"> сельского поселения Смоленского района Смоленской области.</w:t>
      </w:r>
    </w:p>
    <w:p w:rsidR="001266C4" w:rsidRDefault="00047B45" w:rsidP="00D13305">
      <w:pPr>
        <w:pStyle w:val="a3"/>
        <w:spacing w:before="0" w:after="0"/>
        <w:ind w:firstLine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 целях приве</w:t>
      </w:r>
      <w:r w:rsidR="003111F0">
        <w:rPr>
          <w:rStyle w:val="a4"/>
          <w:b w:val="0"/>
          <w:sz w:val="28"/>
          <w:szCs w:val="28"/>
        </w:rPr>
        <w:t xml:space="preserve">дения муниципальных нормативных </w:t>
      </w:r>
      <w:r>
        <w:rPr>
          <w:rStyle w:val="a4"/>
          <w:b w:val="0"/>
          <w:sz w:val="28"/>
          <w:szCs w:val="28"/>
        </w:rPr>
        <w:t>правовых</w:t>
      </w:r>
      <w:r w:rsidR="003111F0">
        <w:rPr>
          <w:rStyle w:val="a4"/>
          <w:b w:val="0"/>
          <w:sz w:val="28"/>
          <w:szCs w:val="28"/>
        </w:rPr>
        <w:t xml:space="preserve"> актов в соответствии </w:t>
      </w:r>
      <w:r>
        <w:rPr>
          <w:rStyle w:val="a4"/>
          <w:b w:val="0"/>
          <w:sz w:val="28"/>
          <w:szCs w:val="28"/>
        </w:rPr>
        <w:t xml:space="preserve">с </w:t>
      </w:r>
      <w:r w:rsidR="003111F0">
        <w:rPr>
          <w:rStyle w:val="a4"/>
          <w:b w:val="0"/>
          <w:sz w:val="28"/>
          <w:szCs w:val="28"/>
        </w:rPr>
        <w:t>законодательством.</w:t>
      </w:r>
    </w:p>
    <w:p w:rsidR="00D13305" w:rsidRDefault="00D13305" w:rsidP="00D13305">
      <w:pPr>
        <w:pStyle w:val="a3"/>
        <w:spacing w:before="0" w:after="0"/>
        <w:ind w:firstLine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Администрация Лоиского сельского поселения Смоленского района Смоленской области</w:t>
      </w:r>
    </w:p>
    <w:p w:rsidR="00D13305" w:rsidRDefault="00D13305" w:rsidP="00D13305">
      <w:pPr>
        <w:pStyle w:val="a3"/>
        <w:spacing w:before="0" w:after="0"/>
        <w:ind w:firstLine="0"/>
        <w:jc w:val="both"/>
        <w:rPr>
          <w:rStyle w:val="a4"/>
          <w:b w:val="0"/>
          <w:sz w:val="28"/>
          <w:szCs w:val="28"/>
        </w:rPr>
      </w:pPr>
    </w:p>
    <w:p w:rsidR="00D13305" w:rsidRPr="00554C01" w:rsidRDefault="00D13305" w:rsidP="00D13305">
      <w:pPr>
        <w:pStyle w:val="a3"/>
        <w:spacing w:before="0" w:after="0"/>
        <w:ind w:firstLine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</w:t>
      </w:r>
      <w:r w:rsidRPr="00554C01">
        <w:rPr>
          <w:rStyle w:val="a4"/>
          <w:sz w:val="28"/>
          <w:szCs w:val="28"/>
        </w:rPr>
        <w:t>ПОСТАНОВЛЯЕТ:</w:t>
      </w:r>
    </w:p>
    <w:p w:rsidR="00D13305" w:rsidRDefault="00D13305" w:rsidP="00D13305">
      <w:pPr>
        <w:pStyle w:val="a3"/>
        <w:spacing w:before="0" w:after="0"/>
        <w:ind w:firstLine="0"/>
        <w:jc w:val="both"/>
        <w:rPr>
          <w:rStyle w:val="a4"/>
          <w:sz w:val="28"/>
          <w:szCs w:val="28"/>
        </w:rPr>
      </w:pPr>
    </w:p>
    <w:p w:rsidR="00D13305" w:rsidRDefault="00D13305" w:rsidP="00D13305">
      <w:pPr>
        <w:pStyle w:val="a3"/>
        <w:spacing w:before="0" w:after="0"/>
        <w:ind w:firstLine="0"/>
        <w:jc w:val="both"/>
        <w:rPr>
          <w:rStyle w:val="a4"/>
          <w:sz w:val="28"/>
          <w:szCs w:val="28"/>
        </w:rPr>
      </w:pPr>
    </w:p>
    <w:p w:rsidR="00D13305" w:rsidRDefault="00D13305" w:rsidP="00D13305">
      <w:pPr>
        <w:pStyle w:val="a3"/>
        <w:spacing w:before="0" w:after="0"/>
        <w:ind w:firstLine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1.Внести изменения в Административный регламент муниципального образования Лоинского сельского поселения Смоленского района Смоленской области по предоставлению муниципальной услуги «Присвоение адреса объектам недвижимости и земельным участкам на территории Лоинского сельского поселения Смоленского района Смоленской области «Присвоение адреса объектам недвижимости и земельным участкам </w:t>
      </w:r>
      <w:r>
        <w:rPr>
          <w:rStyle w:val="a4"/>
          <w:b w:val="0"/>
          <w:sz w:val="28"/>
          <w:szCs w:val="28"/>
        </w:rPr>
        <w:lastRenderedPageBreak/>
        <w:t>на территории Лоинского сельского поселения Смоленского района Смоленской области» утвержденный Постановлением Администрации Лоинского сельского поселения от 06.08.2012г. № 22</w:t>
      </w:r>
    </w:p>
    <w:p w:rsidR="00D13305" w:rsidRDefault="00D13305" w:rsidP="00D13305">
      <w:pPr>
        <w:pStyle w:val="a3"/>
        <w:spacing w:before="0" w:after="0"/>
        <w:ind w:firstLine="0"/>
        <w:jc w:val="both"/>
        <w:rPr>
          <w:rStyle w:val="a4"/>
          <w:b w:val="0"/>
          <w:sz w:val="28"/>
          <w:szCs w:val="28"/>
        </w:rPr>
      </w:pPr>
    </w:p>
    <w:p w:rsidR="00D13305" w:rsidRDefault="006824A6" w:rsidP="00D13305">
      <w:pPr>
        <w:pStyle w:val="a3"/>
        <w:numPr>
          <w:ilvl w:val="0"/>
          <w:numId w:val="1"/>
        </w:numPr>
        <w:spacing w:before="0" w:after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D13305">
        <w:rPr>
          <w:rStyle w:val="a4"/>
          <w:b w:val="0"/>
          <w:sz w:val="28"/>
          <w:szCs w:val="28"/>
        </w:rPr>
        <w:t xml:space="preserve">Пункт 2.7. изложить в </w:t>
      </w:r>
      <w:r w:rsidR="00C572C2">
        <w:rPr>
          <w:rStyle w:val="a4"/>
          <w:b w:val="0"/>
          <w:sz w:val="28"/>
          <w:szCs w:val="28"/>
        </w:rPr>
        <w:t xml:space="preserve">новой </w:t>
      </w:r>
      <w:r w:rsidR="00D13305">
        <w:rPr>
          <w:rStyle w:val="a4"/>
          <w:b w:val="0"/>
          <w:sz w:val="28"/>
          <w:szCs w:val="28"/>
        </w:rPr>
        <w:t>редакции:</w:t>
      </w:r>
    </w:p>
    <w:p w:rsidR="00D13305" w:rsidRDefault="00C572C2" w:rsidP="00D13305">
      <w:pPr>
        <w:pStyle w:val="a3"/>
        <w:spacing w:before="0" w:after="0"/>
        <w:ind w:left="360" w:firstLine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</w:t>
      </w:r>
      <w:r w:rsidR="00D810EC">
        <w:rPr>
          <w:rStyle w:val="a4"/>
          <w:b w:val="0"/>
          <w:sz w:val="28"/>
          <w:szCs w:val="28"/>
        </w:rPr>
        <w:t>Предоставление муниципальной услуги</w:t>
      </w:r>
      <w:r w:rsidR="00047B45">
        <w:rPr>
          <w:rStyle w:val="a4"/>
          <w:b w:val="0"/>
          <w:sz w:val="28"/>
          <w:szCs w:val="28"/>
        </w:rPr>
        <w:t xml:space="preserve"> и внесение</w:t>
      </w:r>
      <w:r w:rsidR="004D1041">
        <w:rPr>
          <w:rStyle w:val="a4"/>
          <w:b w:val="0"/>
          <w:sz w:val="28"/>
          <w:szCs w:val="28"/>
        </w:rPr>
        <w:t xml:space="preserve"> сведений</w:t>
      </w:r>
      <w:r>
        <w:rPr>
          <w:rStyle w:val="a4"/>
          <w:b w:val="0"/>
          <w:sz w:val="28"/>
          <w:szCs w:val="28"/>
        </w:rPr>
        <w:t xml:space="preserve"> о присвоении, вне</w:t>
      </w:r>
      <w:r w:rsidR="004D1041">
        <w:rPr>
          <w:rStyle w:val="a4"/>
          <w:b w:val="0"/>
          <w:sz w:val="28"/>
          <w:szCs w:val="28"/>
        </w:rPr>
        <w:t>сении изменений или аннулирование</w:t>
      </w:r>
      <w:r>
        <w:rPr>
          <w:rStyle w:val="a4"/>
          <w:b w:val="0"/>
          <w:sz w:val="28"/>
          <w:szCs w:val="28"/>
        </w:rPr>
        <w:t xml:space="preserve"> адресов,</w:t>
      </w:r>
      <w:r w:rsidR="004D1041">
        <w:rPr>
          <w:rStyle w:val="a4"/>
          <w:b w:val="0"/>
          <w:sz w:val="28"/>
          <w:szCs w:val="28"/>
        </w:rPr>
        <w:t xml:space="preserve"> в федеральную информа</w:t>
      </w:r>
      <w:r>
        <w:rPr>
          <w:rStyle w:val="a4"/>
          <w:b w:val="0"/>
          <w:sz w:val="28"/>
          <w:szCs w:val="28"/>
        </w:rPr>
        <w:t xml:space="preserve">ционную систему </w:t>
      </w:r>
      <w:r w:rsidR="00D810EC">
        <w:rPr>
          <w:rStyle w:val="a4"/>
          <w:b w:val="0"/>
          <w:sz w:val="28"/>
          <w:szCs w:val="28"/>
        </w:rPr>
        <w:t xml:space="preserve">осуществляется в срок, не превышающий 8 дней </w:t>
      </w:r>
      <w:proofErr w:type="gramStart"/>
      <w:r w:rsidR="00D810EC">
        <w:rPr>
          <w:rStyle w:val="a4"/>
          <w:b w:val="0"/>
          <w:sz w:val="28"/>
          <w:szCs w:val="28"/>
        </w:rPr>
        <w:t>с даты регистрации</w:t>
      </w:r>
      <w:proofErr w:type="gramEnd"/>
      <w:r w:rsidR="00D810EC">
        <w:rPr>
          <w:rStyle w:val="a4"/>
          <w:b w:val="0"/>
          <w:sz w:val="28"/>
          <w:szCs w:val="28"/>
        </w:rPr>
        <w:t xml:space="preserve"> заявления (приложение 2) и полного пакета документов.</w:t>
      </w:r>
      <w:r>
        <w:rPr>
          <w:rStyle w:val="a4"/>
          <w:b w:val="0"/>
          <w:sz w:val="28"/>
          <w:szCs w:val="28"/>
        </w:rPr>
        <w:t>)</w:t>
      </w:r>
    </w:p>
    <w:p w:rsidR="006824A6" w:rsidRPr="00554C01" w:rsidRDefault="006824A6" w:rsidP="00D13305">
      <w:pPr>
        <w:pStyle w:val="a3"/>
        <w:spacing w:before="0" w:after="0"/>
        <w:ind w:left="360" w:firstLine="0"/>
        <w:jc w:val="both"/>
        <w:rPr>
          <w:rStyle w:val="a4"/>
          <w:b w:val="0"/>
          <w:sz w:val="28"/>
          <w:szCs w:val="28"/>
        </w:rPr>
      </w:pPr>
    </w:p>
    <w:p w:rsidR="00D13305" w:rsidRDefault="00D13305" w:rsidP="00D13305">
      <w:pPr>
        <w:shd w:val="clear" w:color="auto" w:fill="FFFFFF"/>
        <w:jc w:val="both"/>
        <w:rPr>
          <w:color w:val="000000"/>
          <w:sz w:val="28"/>
          <w:szCs w:val="28"/>
        </w:rPr>
      </w:pPr>
      <w:r>
        <w:t xml:space="preserve">   </w:t>
      </w:r>
      <w:r>
        <w:rPr>
          <w:color w:val="000000"/>
          <w:sz w:val="28"/>
          <w:szCs w:val="28"/>
        </w:rPr>
        <w:t xml:space="preserve">2. Разместить настоящее постановление на официальном сайте в сети Интернет  </w:t>
      </w:r>
      <w:hyperlink r:id="rId8" w:history="1">
        <w:r>
          <w:rPr>
            <w:rStyle w:val="a5"/>
            <w:sz w:val="28"/>
            <w:szCs w:val="28"/>
          </w:rPr>
          <w:t>http://</w:t>
        </w:r>
        <w:r>
          <w:rPr>
            <w:rStyle w:val="a5"/>
            <w:sz w:val="28"/>
            <w:szCs w:val="28"/>
            <w:lang w:val="en-US"/>
          </w:rPr>
          <w:t>loino</w:t>
        </w:r>
        <w:r>
          <w:rPr>
            <w:rStyle w:val="a5"/>
            <w:sz w:val="28"/>
            <w:szCs w:val="28"/>
          </w:rPr>
          <w:t>.smol-ray.ru</w:t>
        </w:r>
      </w:hyperlink>
      <w:r>
        <w:rPr>
          <w:color w:val="000000"/>
          <w:sz w:val="28"/>
          <w:szCs w:val="28"/>
        </w:rPr>
        <w:t xml:space="preserve"> и обнародовать путем размещения на информационных стендах Администрации Лоинского сельского поселения Смоленского района Смоленской области.</w:t>
      </w:r>
    </w:p>
    <w:p w:rsidR="00D13305" w:rsidRDefault="004D1041" w:rsidP="00D133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    </w:t>
      </w:r>
      <w:bookmarkStart w:id="0" w:name="_GoBack"/>
      <w:bookmarkEnd w:id="0"/>
      <w:proofErr w:type="gramStart"/>
      <w:r w:rsidR="00D13305">
        <w:rPr>
          <w:color w:val="000000"/>
          <w:sz w:val="28"/>
          <w:szCs w:val="28"/>
        </w:rPr>
        <w:t>Контроль за</w:t>
      </w:r>
      <w:proofErr w:type="gramEnd"/>
      <w:r w:rsidR="00D1330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13305" w:rsidRDefault="00D13305" w:rsidP="00D133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3305" w:rsidRDefault="00D13305" w:rsidP="00D133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3305" w:rsidRDefault="00D13305" w:rsidP="00D133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</w:t>
      </w:r>
    </w:p>
    <w:p w:rsidR="00D13305" w:rsidRDefault="00D13305" w:rsidP="00D133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Лоинского сельского поселения </w:t>
      </w:r>
    </w:p>
    <w:p w:rsidR="00D13305" w:rsidRDefault="00D13305" w:rsidP="00D133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Смоленского района Смоленской области                        Н.С. Лапеченков</w:t>
      </w:r>
    </w:p>
    <w:p w:rsidR="00D13305" w:rsidRDefault="00D13305" w:rsidP="00D13305">
      <w:pPr>
        <w:jc w:val="both"/>
        <w:rPr>
          <w:sz w:val="28"/>
          <w:szCs w:val="28"/>
        </w:rPr>
      </w:pPr>
    </w:p>
    <w:p w:rsidR="00D13305" w:rsidRDefault="00D13305" w:rsidP="00D13305">
      <w:pPr>
        <w:jc w:val="both"/>
      </w:pPr>
    </w:p>
    <w:p w:rsidR="00F10BAD" w:rsidRDefault="00F10BAD"/>
    <w:sectPr w:rsidR="00F1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1AAD"/>
    <w:multiLevelType w:val="hybridMultilevel"/>
    <w:tmpl w:val="C9740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0A"/>
    <w:rsid w:val="00047B45"/>
    <w:rsid w:val="001266C4"/>
    <w:rsid w:val="003111F0"/>
    <w:rsid w:val="004D1041"/>
    <w:rsid w:val="006824A6"/>
    <w:rsid w:val="00703437"/>
    <w:rsid w:val="0096780A"/>
    <w:rsid w:val="00AD489F"/>
    <w:rsid w:val="00BD6E17"/>
    <w:rsid w:val="00C572C2"/>
    <w:rsid w:val="00D13305"/>
    <w:rsid w:val="00D810EC"/>
    <w:rsid w:val="00F01B11"/>
    <w:rsid w:val="00F1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305"/>
    <w:pPr>
      <w:spacing w:before="92" w:after="92"/>
      <w:ind w:firstLine="240"/>
    </w:pPr>
    <w:rPr>
      <w:color w:val="000000"/>
    </w:rPr>
  </w:style>
  <w:style w:type="character" w:styleId="a4">
    <w:name w:val="Strong"/>
    <w:basedOn w:val="a0"/>
    <w:uiPriority w:val="22"/>
    <w:qFormat/>
    <w:rsid w:val="00D13305"/>
    <w:rPr>
      <w:b/>
      <w:bCs/>
    </w:rPr>
  </w:style>
  <w:style w:type="character" w:styleId="a5">
    <w:name w:val="Hyperlink"/>
    <w:basedOn w:val="a0"/>
    <w:uiPriority w:val="99"/>
    <w:semiHidden/>
    <w:unhideWhenUsed/>
    <w:rsid w:val="00D13305"/>
    <w:rPr>
      <w:color w:val="0000FF" w:themeColor="hyperlink"/>
      <w:u w:val="single"/>
    </w:rPr>
  </w:style>
  <w:style w:type="paragraph" w:styleId="a6">
    <w:name w:val="No Spacing"/>
    <w:uiPriority w:val="1"/>
    <w:qFormat/>
    <w:rsid w:val="00D13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305"/>
    <w:pPr>
      <w:spacing w:before="92" w:after="92"/>
      <w:ind w:firstLine="240"/>
    </w:pPr>
    <w:rPr>
      <w:color w:val="000000"/>
    </w:rPr>
  </w:style>
  <w:style w:type="character" w:styleId="a4">
    <w:name w:val="Strong"/>
    <w:basedOn w:val="a0"/>
    <w:uiPriority w:val="22"/>
    <w:qFormat/>
    <w:rsid w:val="00D13305"/>
    <w:rPr>
      <w:b/>
      <w:bCs/>
    </w:rPr>
  </w:style>
  <w:style w:type="character" w:styleId="a5">
    <w:name w:val="Hyperlink"/>
    <w:basedOn w:val="a0"/>
    <w:uiPriority w:val="99"/>
    <w:semiHidden/>
    <w:unhideWhenUsed/>
    <w:rsid w:val="00D13305"/>
    <w:rPr>
      <w:color w:val="0000FF" w:themeColor="hyperlink"/>
      <w:u w:val="single"/>
    </w:rPr>
  </w:style>
  <w:style w:type="paragraph" w:styleId="a6">
    <w:name w:val="No Spacing"/>
    <w:uiPriority w:val="1"/>
    <w:qFormat/>
    <w:rsid w:val="00D13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ino.smol-ray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2018-08-03T05:59:00Z</dcterms:created>
  <dcterms:modified xsi:type="dcterms:W3CDTF">2018-08-03T08:47:00Z</dcterms:modified>
</cp:coreProperties>
</file>