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10" w:rsidRDefault="008B1710" w:rsidP="008B1710">
      <w:pPr>
        <w:tabs>
          <w:tab w:val="left" w:pos="3960"/>
        </w:tabs>
        <w:rPr>
          <w:b/>
          <w:bCs/>
          <w:sz w:val="28"/>
          <w:szCs w:val="28"/>
        </w:rPr>
      </w:pPr>
    </w:p>
    <w:p w:rsidR="008B1710" w:rsidRDefault="008B1710" w:rsidP="008B1710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52307" wp14:editId="7FCDA47F">
            <wp:simplePos x="0" y="0"/>
            <wp:positionH relativeFrom="column">
              <wp:posOffset>2617470</wp:posOffset>
            </wp:positionH>
            <wp:positionV relativeFrom="paragraph">
              <wp:posOffset>-217805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10" w:rsidRDefault="008B1710" w:rsidP="008B1710">
      <w:pPr>
        <w:tabs>
          <w:tab w:val="left" w:pos="3960"/>
        </w:tabs>
        <w:rPr>
          <w:b/>
          <w:bCs/>
          <w:sz w:val="28"/>
          <w:szCs w:val="28"/>
        </w:rPr>
      </w:pPr>
    </w:p>
    <w:p w:rsidR="008B1710" w:rsidRDefault="008B1710" w:rsidP="008B1710">
      <w:pPr>
        <w:tabs>
          <w:tab w:val="left" w:pos="3960"/>
        </w:tabs>
        <w:rPr>
          <w:noProof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:rsidR="008B1710" w:rsidRDefault="008B1710" w:rsidP="008B1710">
      <w:pPr>
        <w:tabs>
          <w:tab w:val="left" w:pos="3960"/>
        </w:tabs>
        <w:rPr>
          <w:noProof/>
        </w:rPr>
      </w:pPr>
    </w:p>
    <w:p w:rsidR="008B1710" w:rsidRDefault="008B1710" w:rsidP="008B1710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ЛОИНСКОГО СЕЛЬСКОГо ПОСЕЛЕНИЯ СМОЛЕНскОГО районА СМОЛЕНСКОЙ ОБЛАСТИ</w:t>
      </w:r>
    </w:p>
    <w:p w:rsidR="008B1710" w:rsidRDefault="008B1710" w:rsidP="008B1710">
      <w:pPr>
        <w:pStyle w:val="8"/>
        <w:ind w:right="340"/>
        <w:rPr>
          <w:b/>
          <w:sz w:val="32"/>
          <w:szCs w:val="32"/>
        </w:rPr>
      </w:pPr>
    </w:p>
    <w:p w:rsidR="008B1710" w:rsidRDefault="008B1710" w:rsidP="008B1710">
      <w:pPr>
        <w:tabs>
          <w:tab w:val="left" w:pos="3960"/>
        </w:tabs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ПОСТАНОВЛЕНИЕ</w:t>
      </w:r>
    </w:p>
    <w:p w:rsidR="008B1710" w:rsidRDefault="008B1710" w:rsidP="008B1710">
      <w:pPr>
        <w:tabs>
          <w:tab w:val="left" w:pos="3960"/>
        </w:tabs>
        <w:jc w:val="center"/>
        <w:rPr>
          <w:noProof/>
          <w:sz w:val="32"/>
          <w:szCs w:val="32"/>
        </w:rPr>
      </w:pPr>
    </w:p>
    <w:p w:rsidR="008B1710" w:rsidRDefault="008B1710" w:rsidP="008B17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19.12.2019 г.                                                                                №  34</w:t>
      </w:r>
    </w:p>
    <w:p w:rsidR="008B1710" w:rsidRDefault="008B1710" w:rsidP="008B17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8B1710" w:rsidRDefault="008B1710" w:rsidP="008B1710">
      <w:pPr>
        <w:ind w:firstLine="709"/>
        <w:jc w:val="both"/>
        <w:rPr>
          <w:b/>
          <w:sz w:val="28"/>
          <w:szCs w:val="28"/>
        </w:rPr>
      </w:pPr>
    </w:p>
    <w:p w:rsidR="008B1710" w:rsidRDefault="008B1710" w:rsidP="008B17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целевой программы</w:t>
      </w:r>
    </w:p>
    <w:p w:rsidR="008B1710" w:rsidRDefault="008B1710" w:rsidP="008B17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«Газификация        сельских       населенных    пунктов </w:t>
      </w:r>
    </w:p>
    <w:p w:rsidR="008B1710" w:rsidRDefault="008B1710" w:rsidP="008B17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8B1710" w:rsidRDefault="008B1710" w:rsidP="008B17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Смоленского района   Смоленской области </w:t>
      </w:r>
    </w:p>
    <w:p w:rsidR="008B1710" w:rsidRDefault="008B1710" w:rsidP="008B171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 год»</w:t>
      </w:r>
    </w:p>
    <w:p w:rsidR="008B1710" w:rsidRDefault="008B1710" w:rsidP="008B1710">
      <w:pPr>
        <w:rPr>
          <w:b/>
          <w:sz w:val="28"/>
          <w:szCs w:val="28"/>
        </w:rPr>
      </w:pPr>
    </w:p>
    <w:p w:rsidR="008B1710" w:rsidRDefault="008B1710" w:rsidP="008B1710">
      <w:pPr>
        <w:rPr>
          <w:b/>
          <w:sz w:val="28"/>
          <w:szCs w:val="28"/>
        </w:rPr>
      </w:pPr>
    </w:p>
    <w:p w:rsidR="008B1710" w:rsidRDefault="008B1710" w:rsidP="008B1710">
      <w:pPr>
        <w:ind w:firstLine="709"/>
        <w:jc w:val="both"/>
        <w:rPr>
          <w:b/>
          <w:sz w:val="28"/>
          <w:szCs w:val="28"/>
        </w:rPr>
      </w:pPr>
    </w:p>
    <w:p w:rsidR="008B1710" w:rsidRPr="00A641B3" w:rsidRDefault="008B1710" w:rsidP="008B17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Рассмотрев представленную муниципальную  целевую программу «Газификация  сельских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  <w:r w:rsidRPr="00A641B3">
        <w:rPr>
          <w:rFonts w:ascii="Times New Roman" w:hAnsi="Times New Roman" w:cs="Times New Roman"/>
          <w:b w:val="0"/>
          <w:sz w:val="28"/>
          <w:szCs w:val="28"/>
        </w:rPr>
        <w:t xml:space="preserve">на 2020 год».  Руководствуясь Уставом </w:t>
      </w:r>
      <w:proofErr w:type="spellStart"/>
      <w:r w:rsidRPr="00A641B3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 w:rsidRPr="00A641B3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Смоленского района Смоленской области.</w:t>
      </w:r>
    </w:p>
    <w:p w:rsidR="008B1710" w:rsidRDefault="008B1710" w:rsidP="008B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8B1710" w:rsidRDefault="008B1710" w:rsidP="008B1710">
      <w:pPr>
        <w:jc w:val="both"/>
        <w:rPr>
          <w:sz w:val="28"/>
          <w:szCs w:val="28"/>
        </w:rPr>
      </w:pPr>
    </w:p>
    <w:p w:rsidR="008B1710" w:rsidRDefault="008B1710" w:rsidP="008B17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1710" w:rsidRDefault="008B1710" w:rsidP="008B17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1710" w:rsidRDefault="008B1710" w:rsidP="008B1710">
      <w:pPr>
        <w:jc w:val="both"/>
        <w:rPr>
          <w:sz w:val="28"/>
          <w:szCs w:val="28"/>
        </w:rPr>
      </w:pPr>
    </w:p>
    <w:p w:rsidR="008B1710" w:rsidRDefault="008B1710" w:rsidP="008B17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1.Утвердить прилагаемую муниципальную  целевую программу «Газификация  сельских населенных пунктов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на  2020 год».</w:t>
      </w:r>
    </w:p>
    <w:p w:rsidR="008B1710" w:rsidRDefault="008B1710" w:rsidP="008B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1710" w:rsidRDefault="008B1710" w:rsidP="008B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8B1710" w:rsidRDefault="008B1710" w:rsidP="008B17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 сельского        поселения</w:t>
      </w:r>
    </w:p>
    <w:p w:rsidR="008B1710" w:rsidRDefault="008B1710" w:rsidP="008B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  <w:r>
        <w:rPr>
          <w:sz w:val="28"/>
          <w:szCs w:val="28"/>
        </w:rPr>
        <w:t xml:space="preserve">       </w:t>
      </w:r>
    </w:p>
    <w:p w:rsidR="008B1710" w:rsidRPr="00285F88" w:rsidRDefault="008B1710" w:rsidP="008B1710">
      <w:pPr>
        <w:pStyle w:val="Con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br/>
      </w:r>
    </w:p>
    <w:p w:rsidR="008B1710" w:rsidRDefault="008B1710" w:rsidP="008B1710"/>
    <w:p w:rsidR="008B1710" w:rsidRDefault="008B1710" w:rsidP="008B1710"/>
    <w:p w:rsidR="008B1710" w:rsidRDefault="008B1710" w:rsidP="008B1710"/>
    <w:p w:rsidR="008B1710" w:rsidRDefault="008B1710" w:rsidP="008B1710"/>
    <w:p w:rsidR="008B1710" w:rsidRDefault="008B1710" w:rsidP="008B1710"/>
    <w:p w:rsidR="008B1710" w:rsidRDefault="008B1710" w:rsidP="008B1710"/>
    <w:p w:rsidR="008B1710" w:rsidRDefault="008B1710" w:rsidP="008B1710"/>
    <w:p w:rsidR="008B1710" w:rsidRPr="00150B03" w:rsidRDefault="008B1710" w:rsidP="008B1710">
      <w:pPr>
        <w:autoSpaceDE w:val="0"/>
        <w:autoSpaceDN w:val="0"/>
        <w:adjustRightInd w:val="0"/>
        <w:ind w:left="6358"/>
        <w:outlineLvl w:val="0"/>
        <w:rPr>
          <w:sz w:val="20"/>
          <w:szCs w:val="20"/>
        </w:rPr>
      </w:pPr>
      <w:r w:rsidRPr="00150B03">
        <w:rPr>
          <w:sz w:val="20"/>
          <w:szCs w:val="20"/>
        </w:rPr>
        <w:t>Утверждена</w:t>
      </w:r>
    </w:p>
    <w:p w:rsidR="008B1710" w:rsidRPr="00150B03" w:rsidRDefault="008B1710" w:rsidP="008B1710">
      <w:pPr>
        <w:autoSpaceDE w:val="0"/>
        <w:autoSpaceDN w:val="0"/>
        <w:adjustRightInd w:val="0"/>
        <w:ind w:left="6358"/>
        <w:rPr>
          <w:sz w:val="20"/>
          <w:szCs w:val="20"/>
        </w:rPr>
      </w:pPr>
      <w:r w:rsidRPr="00150B03">
        <w:rPr>
          <w:sz w:val="20"/>
          <w:szCs w:val="20"/>
        </w:rPr>
        <w:t>постановлением Администрации муниципального образования</w:t>
      </w:r>
    </w:p>
    <w:p w:rsidR="008B1710" w:rsidRPr="00150B03" w:rsidRDefault="008B1710" w:rsidP="008B1710">
      <w:pPr>
        <w:autoSpaceDE w:val="0"/>
        <w:autoSpaceDN w:val="0"/>
        <w:adjustRightInd w:val="0"/>
        <w:ind w:left="6358"/>
        <w:rPr>
          <w:sz w:val="20"/>
          <w:szCs w:val="20"/>
        </w:rPr>
      </w:pPr>
      <w:proofErr w:type="spellStart"/>
      <w:r w:rsidRPr="00150B03">
        <w:rPr>
          <w:sz w:val="20"/>
          <w:szCs w:val="20"/>
        </w:rPr>
        <w:t>Лоинского</w:t>
      </w:r>
      <w:proofErr w:type="spellEnd"/>
      <w:r w:rsidRPr="00150B03">
        <w:rPr>
          <w:sz w:val="20"/>
          <w:szCs w:val="20"/>
        </w:rPr>
        <w:t xml:space="preserve"> сельского поселения Смоленского района</w:t>
      </w:r>
    </w:p>
    <w:p w:rsidR="008B1710" w:rsidRPr="00150B03" w:rsidRDefault="008B1710" w:rsidP="008B1710">
      <w:pPr>
        <w:autoSpaceDE w:val="0"/>
        <w:autoSpaceDN w:val="0"/>
        <w:adjustRightInd w:val="0"/>
        <w:ind w:left="6358"/>
        <w:rPr>
          <w:sz w:val="20"/>
          <w:szCs w:val="20"/>
        </w:rPr>
      </w:pPr>
      <w:r w:rsidRPr="00150B03">
        <w:rPr>
          <w:sz w:val="20"/>
          <w:szCs w:val="20"/>
        </w:rPr>
        <w:t>Смоленской области</w:t>
      </w:r>
    </w:p>
    <w:p w:rsidR="008B1710" w:rsidRDefault="008B1710" w:rsidP="008B1710">
      <w:pPr>
        <w:autoSpaceDE w:val="0"/>
        <w:autoSpaceDN w:val="0"/>
        <w:adjustRightInd w:val="0"/>
        <w:ind w:left="6358"/>
        <w:rPr>
          <w:sz w:val="20"/>
          <w:szCs w:val="20"/>
        </w:rPr>
      </w:pPr>
      <w:r>
        <w:rPr>
          <w:sz w:val="20"/>
          <w:szCs w:val="20"/>
        </w:rPr>
        <w:t>от 19.12. 2019</w:t>
      </w:r>
      <w:r w:rsidRPr="00150B03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34</w:t>
      </w:r>
      <w:r w:rsidRPr="00150B03">
        <w:rPr>
          <w:sz w:val="20"/>
          <w:szCs w:val="20"/>
        </w:rPr>
        <w:t xml:space="preserve"> </w:t>
      </w:r>
    </w:p>
    <w:p w:rsidR="008B1710" w:rsidRPr="00150B03" w:rsidRDefault="008B1710" w:rsidP="008B1710">
      <w:pPr>
        <w:autoSpaceDE w:val="0"/>
        <w:autoSpaceDN w:val="0"/>
        <w:adjustRightInd w:val="0"/>
        <w:ind w:left="6358"/>
        <w:rPr>
          <w:sz w:val="20"/>
          <w:szCs w:val="20"/>
        </w:rPr>
      </w:pPr>
    </w:p>
    <w:p w:rsidR="008B1710" w:rsidRDefault="008B1710" w:rsidP="008B1710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</w:t>
      </w:r>
      <w:r>
        <w:rPr>
          <w:rFonts w:ascii="Times New Roman" w:hAnsi="Times New Roman"/>
          <w:sz w:val="28"/>
        </w:rPr>
        <w:t xml:space="preserve"> Муниципальная целевая программа</w:t>
      </w:r>
    </w:p>
    <w:p w:rsidR="008B1710" w:rsidRDefault="008B1710" w:rsidP="008B171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«Газификация  сельских населенных пунктов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Смоленского района Смоленской области на 2020 год»</w:t>
      </w:r>
    </w:p>
    <w:p w:rsidR="008B1710" w:rsidRDefault="008B1710" w:rsidP="008B1710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B1710" w:rsidRDefault="008B1710" w:rsidP="008B1710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Паспорт</w:t>
      </w:r>
    </w:p>
    <w:p w:rsidR="008B1710" w:rsidRDefault="008B1710" w:rsidP="008B171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муниципальной целевой программы</w:t>
      </w:r>
    </w:p>
    <w:p w:rsidR="008B1710" w:rsidRDefault="008B1710" w:rsidP="008B1710">
      <w:pPr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7020"/>
      </w:tblGrid>
      <w:tr w:rsidR="008B1710" w:rsidTr="00F308D3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      целевая    программа</w:t>
            </w:r>
            <w:r>
              <w:rPr>
                <w:rFonts w:ascii="Times New Roman" w:hAnsi="Times New Roman"/>
                <w:sz w:val="24"/>
              </w:rPr>
              <w:br/>
              <w:t xml:space="preserve">«Газификация   сельских  населенных пунктов  муниципального  образования  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сельского поселения  Смоленского района Смоленской области  на    2020  год»</w:t>
            </w:r>
            <w:r>
              <w:rPr>
                <w:rFonts w:ascii="Times New Roman" w:hAnsi="Times New Roman"/>
                <w:sz w:val="24"/>
              </w:rPr>
              <w:br/>
              <w:t xml:space="preserve">(краткое   название   -   МЦП    «Газификация    села»)                               </w:t>
            </w:r>
          </w:p>
        </w:tc>
      </w:tr>
      <w:tr w:rsidR="008B1710" w:rsidTr="00F308D3">
        <w:trPr>
          <w:cantSplit/>
          <w:trHeight w:val="28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        для</w:t>
            </w:r>
            <w:r>
              <w:rPr>
                <w:rFonts w:ascii="Times New Roman" w:hAnsi="Times New Roman"/>
                <w:sz w:val="24"/>
              </w:rPr>
              <w:br/>
              <w:t xml:space="preserve">разработки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Областная Государственная программа «Развитие сельского хозяйства и регулирование рынков сельскохозяйственной продукции, сырья и продовольствия в Смоленской области» утвержденная Постановлением Смоленской области от 20.11.2013 </w:t>
            </w:r>
          </w:p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928</w:t>
            </w:r>
          </w:p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B1710" w:rsidTr="00F308D3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   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района Смоленской  области        </w:t>
            </w:r>
          </w:p>
        </w:tc>
      </w:tr>
      <w:tr w:rsidR="008B1710" w:rsidTr="00F308D3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 разработчик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8B1710" w:rsidTr="00F308D3">
        <w:trPr>
          <w:cantSplit/>
          <w:trHeight w:val="81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710" w:rsidRDefault="008B1710" w:rsidP="00F308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и задачи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1.Повышение уровня газификации сельской местности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  Смоленского района Смоленской  области.                         </w:t>
            </w:r>
          </w:p>
        </w:tc>
      </w:tr>
      <w:tr w:rsidR="008B1710" w:rsidTr="00F308D3">
        <w:trPr>
          <w:cantSplit/>
          <w:trHeight w:val="85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Целевые показатели 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1.Строительство на 2020г.,  в сельской местности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сельского поселения Смоленского района Смоленской  области 3173,5 км    сетей газоснабжения;</w:t>
            </w:r>
          </w:p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Количество газифицированных домов и квартир в многоквартирных домах в сельской местности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 района Смоленской  области;</w:t>
            </w:r>
          </w:p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Уровень газификации  домов и квартир в многоквартирных домах сетевым газом до 80 %.</w:t>
            </w:r>
          </w:p>
        </w:tc>
      </w:tr>
      <w:tr w:rsidR="008B1710" w:rsidTr="00F308D3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    и     этапы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2020 год                                  </w:t>
            </w:r>
          </w:p>
        </w:tc>
      </w:tr>
      <w:tr w:rsidR="008B1710" w:rsidTr="00F308D3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 и   источники</w:t>
            </w:r>
            <w:r>
              <w:rPr>
                <w:rFonts w:ascii="Times New Roman" w:hAnsi="Times New Roman"/>
                <w:sz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710" w:rsidRDefault="008B1710" w:rsidP="00F308D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 объем  финансирования  Программы  составляет</w:t>
            </w:r>
            <w:r>
              <w:rPr>
                <w:rFonts w:ascii="Times New Roman" w:hAnsi="Times New Roman"/>
                <w:sz w:val="24"/>
              </w:rPr>
              <w:br/>
              <w:t xml:space="preserve">3 719075,04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., в том числе  за  счет  средств</w:t>
            </w:r>
            <w:r>
              <w:rPr>
                <w:rFonts w:ascii="Times New Roman" w:hAnsi="Times New Roman"/>
                <w:sz w:val="24"/>
              </w:rPr>
              <w:br/>
              <w:t xml:space="preserve">бюджета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 Смоленского района Смоленской  области   185 953,75   руб.                        </w:t>
            </w:r>
          </w:p>
        </w:tc>
      </w:tr>
    </w:tbl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1. Содержание проблемы и обоснование необходимости</w:t>
      </w:r>
    </w:p>
    <w:p w:rsidR="008B1710" w:rsidRDefault="008B1710" w:rsidP="008B171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ее решения программно-целевым методом</w:t>
      </w:r>
      <w:r>
        <w:rPr>
          <w:rStyle w:val="a5"/>
          <w:b/>
          <w:sz w:val="28"/>
        </w:rPr>
        <w:footnoteReference w:id="1"/>
      </w:r>
    </w:p>
    <w:p w:rsidR="008B1710" w:rsidRDefault="008B1710" w:rsidP="008B1710">
      <w:pPr>
        <w:autoSpaceDE w:val="0"/>
        <w:autoSpaceDN w:val="0"/>
        <w:adjustRightInd w:val="0"/>
        <w:ind w:left="540"/>
        <w:jc w:val="both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Сельское хозяйство - важная отрасль экономики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 Смоленского  района Смоленской  области. Социальная сфера на селе требует развития и совершенства, существует  отставание села от города по уровню и условиям жизни.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Основная часть сельского жилищного фонда в муниципальном образовании 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 Смоленского  района Смоленской  области района не имеет элементарных коммунальных удобств.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 сокращением имеющихся объектов социальной сферы и систем жизнеобеспечения.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 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Исходя из задач социально-экономической </w:t>
      </w:r>
      <w:proofErr w:type="gramStart"/>
      <w:r>
        <w:rPr>
          <w:sz w:val="28"/>
        </w:rPr>
        <w:t>политики на</w:t>
      </w:r>
      <w:proofErr w:type="gramEnd"/>
      <w:r>
        <w:rPr>
          <w:sz w:val="28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Таким образом, необходимость реализации МЦП «Газификация   села» и ее финансирования за счет средств бюджета муниципального района обусловлена: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социально-политической остротой проблемы и ее значением.  Для устойчивого социально-экономического развития сельских поселений Смоленского района и эффективного функционирования агропромышленного производства Смоленского  района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сельских жителей.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сельских поселений Смоленского  района Смоленской области;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Без финансовой поддержки федерального и областного бюджетов, бюджета муниципального образования «Смоленский  район» в современных условиях сельские поселения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Одним из важнейших факторов, влияющих на качество жизни, является газификация  домовладений. Наличие газа 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8B1710" w:rsidRDefault="008B1710" w:rsidP="008B1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 расположено 41 населенный пункт, из них газифицировано 1.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Процент газификации по состоянию на   01 января 2019 года составил 1%. от числа населенных пунктов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этим, количество газифицированных домов и квартир в многоквартирных домах в газифицированном населенном пункте  поселения составляет 76 %.                         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на 1 января 2019 года число граждан, постоянно проживающих в сельской местности на территории сельского поселения, которые не имеют возможности использовать природный газ в быту, около 265 человек, приоритетной задачей настоящей Программы является развитие системы газоснабжения населенных пунктов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Развитие газификации в </w:t>
      </w:r>
      <w:r>
        <w:rPr>
          <w:sz w:val="28"/>
        </w:rPr>
        <w:t>районе</w:t>
      </w:r>
      <w:r>
        <w:rPr>
          <w:sz w:val="28"/>
          <w:szCs w:val="28"/>
        </w:rPr>
        <w:t xml:space="preserve"> позволило снабдить самым дешевым  </w:t>
      </w:r>
      <w:proofErr w:type="gramStart"/>
      <w:r>
        <w:rPr>
          <w:sz w:val="28"/>
          <w:szCs w:val="28"/>
        </w:rPr>
        <w:t>энергоносителем</w:t>
      </w:r>
      <w:proofErr w:type="gramEnd"/>
      <w:r>
        <w:rPr>
          <w:sz w:val="28"/>
          <w:szCs w:val="28"/>
        </w:rPr>
        <w:t xml:space="preserve"> как жилые дома, так  и объекты социальной сферы на селе.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Наличие газа в селе значительно снизило физические и материальные затраты граждан на отопление жилья, облегчило приготовление пищи, проведение санитарно-гигиенических мероприятий.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связи с тем, что количество не газифицированных населенных пунктов в районе остается значительным МЦП   Газификация  сельских населенных пунктов муниципального образования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 Смоленской области на 2020 год предусматривает плановое, поэтапное строительство объектов газификации в сельской местности Смоленского района.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Исполнение плановых мероприятий позволит построить 3173,5 м. газопроводов, провести газ в </w:t>
      </w:r>
      <w:proofErr w:type="gramStart"/>
      <w:r>
        <w:rPr>
          <w:sz w:val="28"/>
        </w:rPr>
        <w:t>три населенные пункта</w:t>
      </w:r>
      <w:proofErr w:type="gramEnd"/>
      <w:r>
        <w:rPr>
          <w:sz w:val="28"/>
        </w:rPr>
        <w:t xml:space="preserve">, увеличить </w:t>
      </w:r>
      <w:r>
        <w:rPr>
          <w:sz w:val="28"/>
          <w:szCs w:val="28"/>
        </w:rPr>
        <w:t xml:space="preserve">количество газифицированных домов и квартир в многоквартирных домах в уже </w:t>
      </w:r>
      <w:r>
        <w:rPr>
          <w:sz w:val="28"/>
        </w:rPr>
        <w:t xml:space="preserve">газифицированных населенных пунктах 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до 80 %.            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Программный метод решения проблемы газификации населенных пунктов позволит обеспечить координацию действий органов и организаций, привлекаемых к участию в мероприятиях по газификации населенных пунктов.</w:t>
      </w:r>
    </w:p>
    <w:p w:rsidR="008B1710" w:rsidRDefault="008B1710" w:rsidP="008B171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2. Цели, задачи и целевые показатели программы.</w:t>
      </w: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целями настоящей Программы являются: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газификации жилищно-коммунального хозяйства, промышленных и иных организаций на территории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 Смоленской области</w:t>
      </w:r>
      <w:r>
        <w:rPr>
          <w:sz w:val="28"/>
          <w:szCs w:val="28"/>
        </w:rPr>
        <w:t>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настоящей Программы предполагается: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проложить около  3173.5 м. газораспределительных сетей, газифицировав один  населенный пункт, создать условия для использования децентрализованных источников отопления;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обеспечить более 265  человек, постоянно проживающих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 Смоленской области</w:t>
      </w:r>
      <w:r>
        <w:rPr>
          <w:sz w:val="28"/>
          <w:szCs w:val="28"/>
        </w:rPr>
        <w:t>, возможностью пользования природным газом.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довести уровень газификации населенных пунктов,  домов и квартир в многоквартирных домах сетевым газом до 80 процентов.</w:t>
      </w:r>
    </w:p>
    <w:p w:rsidR="008B1710" w:rsidRDefault="008B1710" w:rsidP="008B1710">
      <w:pPr>
        <w:autoSpaceDE w:val="0"/>
        <w:autoSpaceDN w:val="0"/>
        <w:adjustRightInd w:val="0"/>
      </w:pPr>
    </w:p>
    <w:p w:rsidR="008B1710" w:rsidRDefault="008B1710" w:rsidP="008B1710">
      <w:pPr>
        <w:autoSpaceDE w:val="0"/>
        <w:autoSpaceDN w:val="0"/>
        <w:adjustRightInd w:val="0"/>
      </w:pPr>
    </w:p>
    <w:p w:rsidR="008B1710" w:rsidRDefault="008B1710" w:rsidP="008B1710">
      <w:pPr>
        <w:autoSpaceDE w:val="0"/>
        <w:autoSpaceDN w:val="0"/>
        <w:adjustRightInd w:val="0"/>
        <w:jc w:val="both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3.  Перечень программных мероприятий.</w:t>
      </w:r>
    </w:p>
    <w:p w:rsidR="008B1710" w:rsidRDefault="008B1710" w:rsidP="008B1710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left="540"/>
        <w:jc w:val="both"/>
        <w:rPr>
          <w:sz w:val="28"/>
        </w:rPr>
      </w:pPr>
      <w:r>
        <w:rPr>
          <w:sz w:val="28"/>
        </w:rPr>
        <w:t>Программные мероприятия (приложение № 1).</w:t>
      </w: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4. Обоснование ресурсного обеспечения программы.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настоящей Программы необходимо привлечь 3719075,04 рублей, из них: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проектно-изыскательские работы - 0 рублей;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выполнение строительно-монтажных работ – 3719075,04  рублей.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2020 год – 3719075,04  рублей;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Программы являются: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средства федерального и областного бюджетов;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источники, разрешенные законодательством Российской Федерации.</w:t>
      </w: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5. Механизм реализации программы.</w:t>
      </w:r>
    </w:p>
    <w:p w:rsidR="008B1710" w:rsidRDefault="008B1710" w:rsidP="008B1710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При финансировании соответствующих мероприятий МЦП "Газификация села" средства федерального и областного бюджетов предоставляются бюджетам муниципальных образований в форме субсидий.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Отбор исполнителей мероприятий МЦП "Газификация села" из числа юридических лиц и физических лиц осуществляется по результатам проведенных аукционов в электронной форме.</w:t>
      </w:r>
    </w:p>
    <w:p w:rsidR="008B1710" w:rsidRDefault="008B1710" w:rsidP="008B1710">
      <w:pPr>
        <w:autoSpaceDE w:val="0"/>
        <w:autoSpaceDN w:val="0"/>
        <w:adjustRightInd w:val="0"/>
        <w:ind w:left="540"/>
        <w:jc w:val="both"/>
        <w:rPr>
          <w:sz w:val="28"/>
        </w:rPr>
      </w:pPr>
      <w:r>
        <w:rPr>
          <w:sz w:val="28"/>
        </w:rPr>
        <w:t>Метод реализации программы - программно-целевой.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ходе реализации программы ожидается достижение следующих социально-экономических результатов: строительство в 2020 году 3173,5 м. сетей газоснабжения; уровень газификации жилищного фонда составит 80 процентов.</w:t>
      </w:r>
    </w:p>
    <w:p w:rsidR="008B1710" w:rsidRDefault="008B1710" w:rsidP="008B1710">
      <w:pPr>
        <w:autoSpaceDE w:val="0"/>
        <w:autoSpaceDN w:val="0"/>
        <w:adjustRightInd w:val="0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1710" w:rsidRDefault="008B1710" w:rsidP="008B1710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Приложение N 1</w:t>
      </w:r>
    </w:p>
    <w:p w:rsidR="008B1710" w:rsidRDefault="008B1710" w:rsidP="008B1710">
      <w:pPr>
        <w:autoSpaceDE w:val="0"/>
        <w:autoSpaceDN w:val="0"/>
        <w:adjustRightInd w:val="0"/>
        <w:ind w:left="540"/>
        <w:jc w:val="both"/>
        <w:rPr>
          <w:sz w:val="28"/>
        </w:rPr>
      </w:pPr>
    </w:p>
    <w:p w:rsidR="008B1710" w:rsidRDefault="008B1710" w:rsidP="008B1710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ПРОГРАММНЫХ МЕРОПРИЯТИЙ</w:t>
      </w:r>
    </w:p>
    <w:p w:rsidR="008B1710" w:rsidRDefault="008B1710" w:rsidP="008B1710">
      <w:pPr>
        <w:autoSpaceDE w:val="0"/>
        <w:autoSpaceDN w:val="0"/>
        <w:adjustRightInd w:val="0"/>
        <w:jc w:val="center"/>
        <w:outlineLvl w:val="2"/>
        <w:rPr>
          <w:sz w:val="28"/>
        </w:rPr>
      </w:pPr>
      <w:r>
        <w:rPr>
          <w:sz w:val="28"/>
        </w:rPr>
        <w:t>1. Развитие газификации в сельской местности</w:t>
      </w:r>
    </w:p>
    <w:p w:rsidR="008B1710" w:rsidRDefault="008B1710" w:rsidP="008B1710">
      <w:pPr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Смоленской области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Развитие газификации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 предполагает повышение уровня снабжения природным газом сельского населения и создание комфортных условий труда и быта. МЦП "Газификация села" предусматривается осуществление строительства сетей газопровода  высокого и низкого давления.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Объемы финансирования капитальных вложений в развитие газификации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по мероприятиям МЦП "Газификация  села" на  2020 год приведены соответственно в таблице № 1.</w:t>
      </w:r>
    </w:p>
    <w:p w:rsidR="008B1710" w:rsidRDefault="008B1710" w:rsidP="008B171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Конкретизацию мероприятий МЦП "Газификация села" по развитию газификации в сельской местности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 сельского поселения на 2020 год предполагается осуществлять ежегодно, начиная с 2020 года, путем внесения изменений в МЦП "Газификация села". </w:t>
      </w:r>
    </w:p>
    <w:p w:rsidR="008B1710" w:rsidRDefault="008B1710" w:rsidP="008B1710">
      <w:pPr>
        <w:autoSpaceDE w:val="0"/>
        <w:autoSpaceDN w:val="0"/>
        <w:adjustRightInd w:val="0"/>
        <w:jc w:val="center"/>
        <w:rPr>
          <w:sz w:val="28"/>
        </w:rPr>
      </w:pPr>
    </w:p>
    <w:p w:rsidR="008B1710" w:rsidRDefault="008B1710" w:rsidP="008B1710">
      <w:pPr>
        <w:rPr>
          <w:sz w:val="28"/>
        </w:rPr>
        <w:sectPr w:rsidR="008B1710" w:rsidSect="002C41A2">
          <w:pgSz w:w="11906" w:h="16838"/>
          <w:pgMar w:top="1134" w:right="1134" w:bottom="1134" w:left="1134" w:header="709" w:footer="709" w:gutter="0"/>
          <w:cols w:space="720"/>
        </w:sectPr>
      </w:pPr>
    </w:p>
    <w:p w:rsidR="008B1710" w:rsidRDefault="008B1710" w:rsidP="008B1710">
      <w:pPr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outlineLvl w:val="3"/>
        <w:rPr>
          <w:sz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ГАЗИФИКАЦИЯ</w:t>
      </w:r>
    </w:p>
    <w:p w:rsidR="008B1710" w:rsidRDefault="008B1710" w:rsidP="008B1710">
      <w:pPr>
        <w:tabs>
          <w:tab w:val="center" w:pos="4677"/>
          <w:tab w:val="right" w:pos="9354"/>
        </w:tabs>
        <w:autoSpaceDE w:val="0"/>
        <w:autoSpaceDN w:val="0"/>
        <w:adjustRightInd w:val="0"/>
        <w:jc w:val="right"/>
        <w:outlineLvl w:val="3"/>
        <w:rPr>
          <w:sz w:val="28"/>
        </w:rPr>
      </w:pPr>
      <w:r>
        <w:rPr>
          <w:sz w:val="28"/>
        </w:rPr>
        <w:t>Таблица № 1</w:t>
      </w:r>
    </w:p>
    <w:p w:rsidR="008B1710" w:rsidRDefault="008B1710" w:rsidP="008B1710">
      <w:pPr>
        <w:ind w:firstLine="360"/>
        <w:jc w:val="center"/>
      </w:pPr>
    </w:p>
    <w:tbl>
      <w:tblPr>
        <w:tblW w:w="14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1440"/>
        <w:gridCol w:w="390"/>
        <w:gridCol w:w="1410"/>
        <w:gridCol w:w="8"/>
        <w:gridCol w:w="1612"/>
        <w:gridCol w:w="703"/>
        <w:gridCol w:w="1439"/>
        <w:gridCol w:w="18"/>
        <w:gridCol w:w="1195"/>
        <w:gridCol w:w="2323"/>
        <w:gridCol w:w="283"/>
      </w:tblGrid>
      <w:tr w:rsidR="008B1710" w:rsidTr="00F308D3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</w:pPr>
          </w:p>
          <w:p w:rsidR="008B1710" w:rsidRDefault="008B1710" w:rsidP="00F308D3">
            <w:pPr>
              <w:jc w:val="center"/>
            </w:pPr>
          </w:p>
          <w:p w:rsidR="008B1710" w:rsidRDefault="008B1710" w:rsidP="00F308D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 xml:space="preserve">Объем финансирования 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</w:pPr>
          </w:p>
          <w:p w:rsidR="008B1710" w:rsidRDefault="008B1710" w:rsidP="00F308D3">
            <w:pPr>
              <w:jc w:val="center"/>
            </w:pPr>
          </w:p>
          <w:p w:rsidR="008B1710" w:rsidRDefault="008B1710" w:rsidP="00F308D3">
            <w:pPr>
              <w:jc w:val="center"/>
            </w:pPr>
            <w:r>
              <w:t>Исполнитель</w:t>
            </w:r>
          </w:p>
        </w:tc>
      </w:tr>
      <w:tr w:rsidR="008B1710" w:rsidTr="00F308D3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</w:pPr>
          </w:p>
          <w:p w:rsidR="008B1710" w:rsidRDefault="008B1710" w:rsidP="00F308D3">
            <w:pPr>
              <w:jc w:val="center"/>
            </w:pPr>
            <w:r>
              <w:t>Всего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В том числе за счет средств:</w:t>
            </w: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/>
        </w:tc>
      </w:tr>
      <w:tr w:rsidR="008B1710" w:rsidTr="00F308D3">
        <w:trPr>
          <w:trHeight w:val="76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Федеральный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Областной бюджет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Бюджет сельского поселения</w:t>
            </w: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/>
        </w:tc>
      </w:tr>
      <w:tr w:rsidR="008B1710" w:rsidTr="00F308D3">
        <w:tc>
          <w:tcPr>
            <w:tcW w:w="1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rPr>
                <w:b/>
              </w:rPr>
              <w:t>2  0 2 0  год  Строительно-монтажные  работы</w:t>
            </w:r>
          </w:p>
        </w:tc>
      </w:tr>
      <w:tr w:rsidR="008B1710" w:rsidTr="00F308D3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 xml:space="preserve">Присоединение к газораспределительной сети распределительного газопровода  низкого давления для газоснабжения жилой зоны по адресу: Смоленского района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абны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3 719075,04</w:t>
            </w:r>
            <w:r>
              <w:br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r>
              <w:t>3533121,29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185953,75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</w:tr>
      <w:tr w:rsidR="008B1710" w:rsidTr="00F308D3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rPr>
                <w:b/>
              </w:rPr>
              <w:t>Всего за 2020год: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3 719075,04</w:t>
            </w:r>
            <w:r>
              <w:br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t>3533121,29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t>185953,75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</w:tr>
      <w:tr w:rsidR="008B1710" w:rsidTr="00F308D3">
        <w:trPr>
          <w:gridAfter w:val="1"/>
          <w:wAfter w:w="283" w:type="dxa"/>
        </w:trPr>
        <w:tc>
          <w:tcPr>
            <w:tcW w:w="1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rPr>
                <w:b/>
              </w:rPr>
              <w:t xml:space="preserve">ГАЗИФИКАЦИЯ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руб.)</w:t>
            </w:r>
          </w:p>
        </w:tc>
      </w:tr>
      <w:tr w:rsidR="008B1710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Всего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Федеральный бюджет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Областной 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Бюджет сельского поселения</w:t>
            </w:r>
          </w:p>
        </w:tc>
      </w:tr>
      <w:tr w:rsidR="008B1710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2020 год Строительно-монтажные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3 719075,04</w:t>
            </w:r>
            <w:r>
              <w:br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t>3533121,29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t>185953,75</w:t>
            </w:r>
          </w:p>
        </w:tc>
      </w:tr>
      <w:tr w:rsidR="008B1710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rPr>
                <w:b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</w:tr>
      <w:tr w:rsidR="008B1710" w:rsidTr="00F308D3">
        <w:trPr>
          <w:gridAfter w:val="1"/>
          <w:wAfter w:w="283" w:type="dxa"/>
        </w:trPr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10" w:rsidRDefault="008B1710" w:rsidP="00F308D3">
            <w:pPr>
              <w:jc w:val="center"/>
            </w:pPr>
            <w:r>
              <w:t>3 719075,04</w:t>
            </w:r>
            <w:r>
              <w:br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10" w:rsidRDefault="008B1710" w:rsidP="00F308D3">
            <w:pPr>
              <w:jc w:val="center"/>
              <w:rPr>
                <w:b/>
              </w:rPr>
            </w:pPr>
          </w:p>
        </w:tc>
      </w:tr>
    </w:tbl>
    <w:p w:rsidR="008B1710" w:rsidRDefault="008B1710" w:rsidP="008B1710"/>
    <w:p w:rsidR="008B1710" w:rsidRDefault="008B1710" w:rsidP="008B1710"/>
    <w:p w:rsidR="000D2BD7" w:rsidRDefault="000D2BD7"/>
    <w:sectPr w:rsidR="000D2BD7" w:rsidSect="008B17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EB" w:rsidRDefault="00B53FEB" w:rsidP="008B1710">
      <w:r>
        <w:separator/>
      </w:r>
    </w:p>
  </w:endnote>
  <w:endnote w:type="continuationSeparator" w:id="0">
    <w:p w:rsidR="00B53FEB" w:rsidRDefault="00B53FEB" w:rsidP="008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EB" w:rsidRDefault="00B53FEB" w:rsidP="008B1710">
      <w:r>
        <w:separator/>
      </w:r>
    </w:p>
  </w:footnote>
  <w:footnote w:type="continuationSeparator" w:id="0">
    <w:p w:rsidR="00B53FEB" w:rsidRDefault="00B53FEB" w:rsidP="008B1710">
      <w:r>
        <w:continuationSeparator/>
      </w:r>
    </w:p>
  </w:footnote>
  <w:footnote w:id="1">
    <w:p w:rsidR="008B1710" w:rsidRDefault="008B1710" w:rsidP="008B171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6"/>
    <w:rsid w:val="000D2BD7"/>
    <w:rsid w:val="008B1710"/>
    <w:rsid w:val="00B53FEB"/>
    <w:rsid w:val="00E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17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1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1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B1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71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8B1710"/>
    <w:pPr>
      <w:keepNext/>
      <w:spacing w:before="120" w:line="360" w:lineRule="auto"/>
      <w:jc w:val="center"/>
    </w:pPr>
    <w:rPr>
      <w:szCs w:val="20"/>
    </w:rPr>
  </w:style>
  <w:style w:type="character" w:styleId="a5">
    <w:name w:val="footnote reference"/>
    <w:semiHidden/>
    <w:unhideWhenUsed/>
    <w:rsid w:val="008B1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17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1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1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B1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71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8B1710"/>
    <w:pPr>
      <w:keepNext/>
      <w:spacing w:before="120" w:line="360" w:lineRule="auto"/>
      <w:jc w:val="center"/>
    </w:pPr>
    <w:rPr>
      <w:szCs w:val="20"/>
    </w:rPr>
  </w:style>
  <w:style w:type="character" w:styleId="a5">
    <w:name w:val="footnote reference"/>
    <w:semiHidden/>
    <w:unhideWhenUsed/>
    <w:rsid w:val="008B1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1934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2020-01-15T08:52:00Z</dcterms:created>
  <dcterms:modified xsi:type="dcterms:W3CDTF">2020-01-15T08:56:00Z</dcterms:modified>
</cp:coreProperties>
</file>