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F" w:rsidRPr="002A5233" w:rsidRDefault="006B66BF" w:rsidP="006B66BF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678180"/>
            <wp:effectExtent l="0" t="0" r="0" b="762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BF" w:rsidRDefault="006B66BF" w:rsidP="006B66BF">
      <w:pPr>
        <w:jc w:val="center"/>
      </w:pPr>
    </w:p>
    <w:p w:rsidR="006B66BF" w:rsidRPr="00F745FE" w:rsidRDefault="006B66BF" w:rsidP="006B66BF">
      <w:pPr>
        <w:jc w:val="center"/>
        <w:rPr>
          <w:b/>
          <w:bCs/>
          <w:sz w:val="28"/>
          <w:szCs w:val="28"/>
        </w:rPr>
      </w:pP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346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B66BF" w:rsidRPr="00DE3467" w:rsidRDefault="00882275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ЛОИНСКОГО</w:t>
      </w:r>
      <w:r w:rsidR="006B66BF" w:rsidRPr="00DE3467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3467">
        <w:rPr>
          <w:rFonts w:ascii="Times New Roman" w:hAnsi="Times New Roman"/>
          <w:b/>
          <w:bCs/>
          <w:sz w:val="28"/>
          <w:szCs w:val="28"/>
        </w:rPr>
        <w:t xml:space="preserve">СМОЛЕНСКОГО РАЙОНА СМОЛЕНСКОЙ ОБЛАСТИ </w:t>
      </w:r>
    </w:p>
    <w:p w:rsidR="006B66BF" w:rsidRPr="00DE3467" w:rsidRDefault="006B66BF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66BF" w:rsidRPr="00DE3467" w:rsidRDefault="006148B6" w:rsidP="006B66B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882275">
        <w:rPr>
          <w:rFonts w:ascii="Times New Roman" w:hAnsi="Times New Roman"/>
          <w:b/>
          <w:bCs/>
          <w:sz w:val="28"/>
          <w:szCs w:val="28"/>
        </w:rPr>
        <w:t xml:space="preserve">   </w:t>
      </w:r>
      <w:proofErr w:type="gramStart"/>
      <w:r w:rsidR="006B66BF" w:rsidRPr="00DE3467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B66BF" w:rsidRPr="00DE3467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6B66BF" w:rsidRDefault="006B66BF" w:rsidP="006B66BF">
      <w:pPr>
        <w:jc w:val="center"/>
        <w:rPr>
          <w:b/>
          <w:sz w:val="32"/>
          <w:szCs w:val="32"/>
        </w:rPr>
      </w:pPr>
    </w:p>
    <w:p w:rsidR="006B66BF" w:rsidRDefault="00882275" w:rsidP="006B66B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148B6">
        <w:rPr>
          <w:rFonts w:ascii="Times New Roman" w:hAnsi="Times New Roman"/>
          <w:sz w:val="28"/>
          <w:szCs w:val="28"/>
        </w:rPr>
        <w:t xml:space="preserve">«17»  августа </w:t>
      </w:r>
      <w:r w:rsidR="006B66BF" w:rsidRPr="00DE346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№ </w:t>
      </w:r>
      <w:r w:rsidR="006148B6">
        <w:rPr>
          <w:rFonts w:ascii="Times New Roman" w:hAnsi="Times New Roman"/>
          <w:sz w:val="28"/>
          <w:szCs w:val="28"/>
        </w:rPr>
        <w:t>22</w:t>
      </w:r>
    </w:p>
    <w:p w:rsidR="006B66BF" w:rsidRPr="00307D38" w:rsidRDefault="006B66BF" w:rsidP="006B66BF">
      <w:pPr>
        <w:rPr>
          <w:sz w:val="28"/>
          <w:szCs w:val="28"/>
        </w:rPr>
      </w:pPr>
      <w:r w:rsidRPr="00C258B4">
        <w:rPr>
          <w:rFonts w:ascii="Arial" w:hAnsi="Arial" w:cs="Arial"/>
          <w:color w:val="383838"/>
        </w:rPr>
        <w:t> </w:t>
      </w:r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307D38">
        <w:rPr>
          <w:rStyle w:val="a4"/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307D38">
        <w:rPr>
          <w:rStyle w:val="a4"/>
          <w:rFonts w:ascii="Times New Roman" w:hAnsi="Times New Roman"/>
          <w:sz w:val="28"/>
          <w:szCs w:val="28"/>
        </w:rPr>
        <w:t>целевой</w:t>
      </w:r>
      <w:proofErr w:type="gramEnd"/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Программы профилактики преступлений</w:t>
      </w:r>
    </w:p>
    <w:p w:rsidR="006B66BF" w:rsidRPr="00307D38" w:rsidRDefault="00882275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 и правонарушений в </w:t>
      </w:r>
      <w:proofErr w:type="spellStart"/>
      <w:r>
        <w:rPr>
          <w:rStyle w:val="a4"/>
          <w:rFonts w:ascii="Times New Roman" w:hAnsi="Times New Roman"/>
          <w:sz w:val="28"/>
          <w:szCs w:val="28"/>
        </w:rPr>
        <w:t>Лоинском</w:t>
      </w:r>
      <w:proofErr w:type="spellEnd"/>
      <w:r w:rsidR="006B66BF"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="006B66BF" w:rsidRPr="00307D38">
        <w:rPr>
          <w:rStyle w:val="a4"/>
          <w:rFonts w:ascii="Times New Roman" w:hAnsi="Times New Roman"/>
          <w:sz w:val="28"/>
          <w:szCs w:val="28"/>
        </w:rPr>
        <w:t>сельском</w:t>
      </w:r>
      <w:proofErr w:type="gramEnd"/>
      <w:r w:rsidR="006B66BF"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6B66BF" w:rsidRPr="00307D38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Start"/>
      <w:r w:rsidRPr="00307D38">
        <w:rPr>
          <w:rStyle w:val="a4"/>
          <w:rFonts w:ascii="Times New Roman" w:hAnsi="Times New Roman"/>
          <w:sz w:val="28"/>
          <w:szCs w:val="28"/>
        </w:rPr>
        <w:t>поселении</w:t>
      </w:r>
      <w:proofErr w:type="gramEnd"/>
      <w:r w:rsidRPr="00307D38">
        <w:rPr>
          <w:rStyle w:val="a4"/>
          <w:rFonts w:ascii="Times New Roman" w:hAnsi="Times New Roman"/>
          <w:sz w:val="28"/>
          <w:szCs w:val="28"/>
        </w:rPr>
        <w:t xml:space="preserve"> Смоленского района</w:t>
      </w:r>
    </w:p>
    <w:p w:rsidR="006B66BF" w:rsidRDefault="006B66BF" w:rsidP="006B66BF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307D38">
        <w:rPr>
          <w:rStyle w:val="a4"/>
          <w:rFonts w:ascii="Times New Roman" w:hAnsi="Times New Roman"/>
          <w:sz w:val="28"/>
          <w:szCs w:val="28"/>
        </w:rPr>
        <w:t xml:space="preserve"> Смоленской области на   201</w:t>
      </w:r>
      <w:r>
        <w:rPr>
          <w:rStyle w:val="a4"/>
          <w:rFonts w:ascii="Times New Roman" w:hAnsi="Times New Roman"/>
          <w:sz w:val="28"/>
          <w:szCs w:val="28"/>
        </w:rPr>
        <w:t>8 – 2020</w:t>
      </w:r>
      <w:r w:rsidRPr="00307D38">
        <w:rPr>
          <w:rStyle w:val="a4"/>
          <w:rFonts w:ascii="Times New Roman" w:hAnsi="Times New Roman"/>
          <w:sz w:val="28"/>
          <w:szCs w:val="28"/>
        </w:rPr>
        <w:t xml:space="preserve"> годы»</w:t>
      </w:r>
    </w:p>
    <w:p w:rsidR="006B66BF" w:rsidRPr="00307D38" w:rsidRDefault="006B66BF" w:rsidP="006B66BF">
      <w:pPr>
        <w:pStyle w:val="a5"/>
      </w:pP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</w:t>
      </w:r>
      <w:r w:rsidRPr="00467C99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467C9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DE3467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,</w:t>
      </w:r>
      <w:r w:rsidRPr="00253C6A">
        <w:rPr>
          <w:sz w:val="28"/>
          <w:szCs w:val="28"/>
        </w:rPr>
        <w:t xml:space="preserve"> </w:t>
      </w:r>
      <w:r w:rsidR="0088227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253C6A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both"/>
        <w:rPr>
          <w:rFonts w:ascii="Times New Roman" w:hAnsi="Times New Roman"/>
          <w:sz w:val="28"/>
          <w:szCs w:val="28"/>
        </w:rPr>
      </w:pPr>
    </w:p>
    <w:p w:rsidR="006B66BF" w:rsidRPr="00253C6A" w:rsidRDefault="006B66BF" w:rsidP="006B66BF">
      <w:pPr>
        <w:shd w:val="clear" w:color="auto" w:fill="FFFFFF"/>
        <w:tabs>
          <w:tab w:val="left" w:pos="1030"/>
        </w:tabs>
        <w:jc w:val="center"/>
        <w:rPr>
          <w:rFonts w:ascii="Times New Roman" w:hAnsi="Times New Roman"/>
          <w:b/>
          <w:sz w:val="28"/>
          <w:szCs w:val="28"/>
        </w:rPr>
      </w:pPr>
      <w:r w:rsidRPr="00253C6A">
        <w:rPr>
          <w:rFonts w:ascii="Times New Roman" w:hAnsi="Times New Roman"/>
          <w:b/>
          <w:sz w:val="28"/>
          <w:szCs w:val="28"/>
        </w:rPr>
        <w:t>ПОСТАНОВЛЯЕТ: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>1. Утвердить прилагаемую Программу профилактики преступлени</w:t>
      </w:r>
      <w:r w:rsidR="00882275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467C99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  201</w:t>
      </w:r>
      <w:r>
        <w:rPr>
          <w:sz w:val="28"/>
          <w:szCs w:val="28"/>
        </w:rPr>
        <w:t>8</w:t>
      </w:r>
      <w:r w:rsidRPr="00467C9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467C99">
        <w:rPr>
          <w:rFonts w:ascii="Times New Roman" w:hAnsi="Times New Roman"/>
          <w:sz w:val="28"/>
          <w:szCs w:val="28"/>
        </w:rPr>
        <w:t>годы (далее -  Программа)</w:t>
      </w:r>
    </w:p>
    <w:p w:rsidR="006B66BF" w:rsidRPr="00DE3467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 и подлежит опубликованию</w:t>
      </w:r>
      <w:r>
        <w:rPr>
          <w:sz w:val="28"/>
          <w:szCs w:val="28"/>
        </w:rPr>
        <w:t xml:space="preserve"> </w:t>
      </w:r>
      <w:r w:rsidRPr="00DE3467">
        <w:rPr>
          <w:rFonts w:ascii="Times New Roman" w:hAnsi="Times New Roman"/>
          <w:sz w:val="28"/>
          <w:szCs w:val="28"/>
        </w:rPr>
        <w:t xml:space="preserve">на официальном </w:t>
      </w:r>
      <w:r w:rsidR="0088227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882275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DE346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467C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7C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C9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B66BF" w:rsidRPr="00467C99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color w:val="383838"/>
          <w:sz w:val="28"/>
          <w:szCs w:val="28"/>
        </w:rPr>
      </w:pPr>
      <w:r w:rsidRPr="00467C99">
        <w:rPr>
          <w:rFonts w:ascii="Times New Roman" w:hAnsi="Times New Roman"/>
          <w:color w:val="383838"/>
          <w:sz w:val="28"/>
          <w:szCs w:val="28"/>
        </w:rPr>
        <w:t> </w:t>
      </w:r>
    </w:p>
    <w:p w:rsidR="006B66BF" w:rsidRDefault="006B66BF" w:rsidP="006B66BF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6B66BF" w:rsidRPr="00DE3467" w:rsidRDefault="006B66BF" w:rsidP="006B66BF">
      <w:pPr>
        <w:rPr>
          <w:rFonts w:ascii="Times New Roman" w:hAnsi="Times New Roman"/>
          <w:sz w:val="28"/>
          <w:szCs w:val="28"/>
        </w:rPr>
      </w:pPr>
      <w:r w:rsidRPr="00DE346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66BF" w:rsidRPr="00DE3467" w:rsidRDefault="00882275" w:rsidP="006B66B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6B66BF" w:rsidRPr="00DE346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66BF" w:rsidRPr="00DE3467" w:rsidRDefault="006B66BF" w:rsidP="006B66BF">
      <w:pPr>
        <w:rPr>
          <w:rFonts w:ascii="Times New Roman" w:hAnsi="Times New Roman"/>
        </w:rPr>
      </w:pPr>
      <w:r w:rsidRPr="00DE3467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</w:t>
      </w:r>
      <w:r w:rsidR="0050500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505000">
        <w:rPr>
          <w:rFonts w:ascii="Times New Roman" w:hAnsi="Times New Roman"/>
          <w:sz w:val="28"/>
          <w:szCs w:val="28"/>
        </w:rPr>
        <w:t>Н.С.Лапеченков</w:t>
      </w:r>
      <w:proofErr w:type="spellEnd"/>
    </w:p>
    <w:p w:rsidR="006B66BF" w:rsidRDefault="006B66BF" w:rsidP="007A3F0C">
      <w:pPr>
        <w:pStyle w:val="a5"/>
      </w:pPr>
    </w:p>
    <w:p w:rsidR="007A3F0C" w:rsidRDefault="007A3F0C" w:rsidP="007A3F0C">
      <w:pPr>
        <w:pStyle w:val="a5"/>
        <w:rPr>
          <w:rFonts w:ascii="Times New Roman" w:hAnsi="Times New Roman"/>
        </w:rPr>
      </w:pP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  <w:proofErr w:type="gramStart"/>
      <w:r w:rsidRPr="00E72594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  <w:proofErr w:type="gramEnd"/>
      <w:r w:rsidRPr="00E725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</w:p>
    <w:p w:rsidR="006B66BF" w:rsidRDefault="00505000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Лоинского</w:t>
      </w:r>
      <w:proofErr w:type="spellEnd"/>
      <w:r w:rsidR="006B66BF" w:rsidRPr="00E72594">
        <w:rPr>
          <w:rFonts w:ascii="Times New Roman" w:hAnsi="Times New Roman"/>
        </w:rPr>
        <w:t xml:space="preserve"> сельского поселения</w:t>
      </w:r>
    </w:p>
    <w:p w:rsidR="006B66BF" w:rsidRDefault="006B66BF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Смоленской области </w:t>
      </w:r>
    </w:p>
    <w:p w:rsidR="006B66BF" w:rsidRPr="00E72594" w:rsidRDefault="00505000" w:rsidP="006B66BF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6148B6">
        <w:rPr>
          <w:rFonts w:ascii="Times New Roman" w:hAnsi="Times New Roman"/>
        </w:rPr>
        <w:t xml:space="preserve">22 от 17.08. </w:t>
      </w:r>
      <w:r>
        <w:rPr>
          <w:rFonts w:ascii="Times New Roman" w:hAnsi="Times New Roman"/>
        </w:rPr>
        <w:t xml:space="preserve"> </w:t>
      </w:r>
      <w:r w:rsidR="006B66BF">
        <w:rPr>
          <w:rFonts w:ascii="Times New Roman" w:hAnsi="Times New Roman"/>
        </w:rPr>
        <w:t>2018г.</w:t>
      </w:r>
    </w:p>
    <w:p w:rsidR="006B66BF" w:rsidRPr="00E72594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E72594">
        <w:rPr>
          <w:rFonts w:ascii="Times New Roman" w:hAnsi="Times New Roman"/>
          <w:sz w:val="28"/>
          <w:szCs w:val="28"/>
        </w:rPr>
        <w:t>Программа профилактики преступлени</w:t>
      </w:r>
      <w:r w:rsidR="00505000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E72594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E7259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E72594">
        <w:rPr>
          <w:rFonts w:ascii="Times New Roman" w:hAnsi="Times New Roman"/>
          <w:sz w:val="28"/>
          <w:szCs w:val="28"/>
        </w:rPr>
        <w:t xml:space="preserve"> годы </w:t>
      </w:r>
    </w:p>
    <w:p w:rsidR="006B66BF" w:rsidRPr="00E72594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E72594">
        <w:rPr>
          <w:rFonts w:ascii="Times New Roman" w:hAnsi="Times New Roman"/>
          <w:sz w:val="28"/>
          <w:szCs w:val="28"/>
        </w:rPr>
        <w:t>ПАСПОРТ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Наименование Программы</w:t>
      </w:r>
    </w:p>
    <w:p w:rsidR="006B66BF" w:rsidRPr="00E72594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E72594">
        <w:rPr>
          <w:rFonts w:ascii="Times New Roman" w:hAnsi="Times New Roman"/>
          <w:sz w:val="28"/>
          <w:szCs w:val="28"/>
        </w:rPr>
        <w:t>елевая программа профилакт</w:t>
      </w:r>
      <w:r w:rsidR="00505000">
        <w:rPr>
          <w:rFonts w:ascii="Times New Roman" w:hAnsi="Times New Roman"/>
          <w:sz w:val="28"/>
          <w:szCs w:val="28"/>
        </w:rPr>
        <w:t xml:space="preserve">ики правонарушений в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E72594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  на </w:t>
      </w:r>
      <w:r>
        <w:rPr>
          <w:rFonts w:ascii="Times New Roman" w:hAnsi="Times New Roman"/>
          <w:sz w:val="28"/>
          <w:szCs w:val="28"/>
        </w:rPr>
        <w:t>2018-2020</w:t>
      </w:r>
      <w:r w:rsidRPr="00E72594">
        <w:rPr>
          <w:rFonts w:ascii="Times New Roman" w:hAnsi="Times New Roman"/>
          <w:sz w:val="28"/>
          <w:szCs w:val="28"/>
        </w:rPr>
        <w:t>годы (далее – Программа)</w:t>
      </w:r>
    </w:p>
    <w:p w:rsidR="006B66BF" w:rsidRPr="00E72594" w:rsidRDefault="006B66BF" w:rsidP="006B66BF">
      <w:pPr>
        <w:pStyle w:val="a3"/>
        <w:spacing w:before="150" w:beforeAutospacing="0" w:after="225" w:afterAutospacing="0" w:line="353" w:lineRule="atLeast"/>
        <w:rPr>
          <w:rFonts w:ascii="Times New Roman" w:hAnsi="Times New Roman"/>
          <w:b/>
          <w:sz w:val="28"/>
          <w:szCs w:val="28"/>
        </w:rPr>
      </w:pPr>
      <w:r w:rsidRPr="00E72594">
        <w:rPr>
          <w:rFonts w:ascii="Times New Roman" w:hAnsi="Times New Roman"/>
          <w:b/>
          <w:sz w:val="28"/>
          <w:szCs w:val="28"/>
        </w:rPr>
        <w:t>Разработчик Программы</w:t>
      </w:r>
    </w:p>
    <w:p w:rsidR="006B66BF" w:rsidRPr="00861DC6" w:rsidRDefault="00505000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6B66BF"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Основная цель Программы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Создание многоуровневой  системы профилактики правонару</w:t>
      </w:r>
      <w:r w:rsidR="00505000">
        <w:rPr>
          <w:rFonts w:ascii="Times New Roman" w:hAnsi="Times New Roman"/>
          <w:sz w:val="28"/>
          <w:szCs w:val="28"/>
        </w:rPr>
        <w:t xml:space="preserve">шений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Основные задачи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Стабилизация и создание предпосылок для снижения уровня преступ</w:t>
      </w:r>
      <w:r w:rsidR="00505000">
        <w:rPr>
          <w:rFonts w:ascii="Times New Roman" w:hAnsi="Times New Roman"/>
          <w:sz w:val="28"/>
          <w:szCs w:val="28"/>
        </w:rPr>
        <w:t xml:space="preserve">ности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61DC6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color w:val="383838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 Совершенствование нормат</w:t>
      </w:r>
      <w:r w:rsidR="00505000">
        <w:rPr>
          <w:rFonts w:ascii="Times New Roman" w:hAnsi="Times New Roman"/>
          <w:sz w:val="28"/>
          <w:szCs w:val="28"/>
        </w:rPr>
        <w:t xml:space="preserve">ивной правовой базы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по профилактике правонарушений</w:t>
      </w:r>
      <w:r w:rsidRPr="00861DC6">
        <w:rPr>
          <w:rFonts w:ascii="Times New Roman" w:hAnsi="Times New Roman"/>
          <w:color w:val="383838"/>
          <w:sz w:val="28"/>
          <w:szCs w:val="28"/>
        </w:rPr>
        <w:t>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4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>5.  Снижение «правового нигилизма» населения, создание системы стимулов для ведения законопослушного образа жизни;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Программа включает в себя следующие направления профилактической работы: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Организационные мероприятия.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2. Нормативное правовое обеспечение  деятельности по профилактике правонарушений.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 Профилактика правонарушений в отношении определенных категорий лиц и по отдельным видам противоправной деятельности.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4. Информационно - методическое обеспечение профилактической деятельности.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Финансовое обеспечение 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Финансовое обеспечение мероприятий Программы не предусмотрено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Управление Программой</w:t>
      </w:r>
    </w:p>
    <w:p w:rsidR="006B66BF" w:rsidRPr="00DE3467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Управление Программой осущест</w:t>
      </w:r>
      <w:r w:rsidR="007A3F0C">
        <w:rPr>
          <w:rFonts w:ascii="Times New Roman" w:hAnsi="Times New Roman"/>
          <w:sz w:val="28"/>
          <w:szCs w:val="28"/>
        </w:rPr>
        <w:t xml:space="preserve">вляет Администрация </w:t>
      </w:r>
      <w:proofErr w:type="spellStart"/>
      <w:r w:rsidR="007A3F0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</w:t>
      </w:r>
      <w:r>
        <w:rPr>
          <w:rFonts w:ascii="Times New Roman" w:hAnsi="Times New Roman"/>
          <w:sz w:val="28"/>
          <w:szCs w:val="28"/>
        </w:rPr>
        <w:t>нского района Смоленской области.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DC6"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1. Повышение эффективности системы социальной профилактики правонарушений;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</w:t>
      </w:r>
      <w:r w:rsidR="00505000">
        <w:rPr>
          <w:rFonts w:ascii="Times New Roman" w:hAnsi="Times New Roman"/>
          <w:sz w:val="28"/>
          <w:szCs w:val="28"/>
        </w:rPr>
        <w:t xml:space="preserve">рядка на территории </w:t>
      </w:r>
      <w:proofErr w:type="spellStart"/>
      <w:r w:rsidR="00505000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 xml:space="preserve">4. Оздоровление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на, улицах и других общественных местах;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5. Повышение уровня доверия населения к правоохранительным органам. 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61DC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61DC6">
        <w:rPr>
          <w:rFonts w:ascii="Times New Roman" w:hAnsi="Times New Roman"/>
          <w:b/>
          <w:sz w:val="28"/>
          <w:szCs w:val="28"/>
        </w:rPr>
        <w:t xml:space="preserve"> реализацией Программы</w:t>
      </w:r>
    </w:p>
    <w:p w:rsidR="006B66BF" w:rsidRPr="00861DC6" w:rsidRDefault="006B66BF" w:rsidP="006B66BF">
      <w:pPr>
        <w:pStyle w:val="a3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D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реализацией Программы осуществ</w:t>
      </w:r>
      <w:r w:rsidR="005E1508">
        <w:rPr>
          <w:rFonts w:ascii="Times New Roman" w:hAnsi="Times New Roman"/>
          <w:sz w:val="28"/>
          <w:szCs w:val="28"/>
        </w:rPr>
        <w:t xml:space="preserve">ляет  Администрация </w:t>
      </w:r>
      <w:proofErr w:type="spellStart"/>
      <w:r w:rsidR="005E150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Основные цели и задачи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Основной целью реализации Программы является создание многоуровневой  системы профилактики правонару</w:t>
      </w:r>
      <w:r w:rsidR="005E1508">
        <w:rPr>
          <w:rFonts w:ascii="Times New Roman" w:hAnsi="Times New Roman"/>
          <w:sz w:val="28"/>
          <w:szCs w:val="28"/>
        </w:rPr>
        <w:t xml:space="preserve">шений на территории </w:t>
      </w:r>
      <w:proofErr w:type="spellStart"/>
      <w:r w:rsidR="005E1508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стабилизация и создание предпосылок для снижения уровня прес</w:t>
      </w:r>
      <w:r w:rsidR="007C368C">
        <w:rPr>
          <w:rFonts w:ascii="Times New Roman" w:hAnsi="Times New Roman"/>
          <w:sz w:val="28"/>
          <w:szCs w:val="28"/>
        </w:rPr>
        <w:t xml:space="preserve">тупности на территории </w:t>
      </w:r>
      <w:proofErr w:type="spellStart"/>
      <w:r w:rsidR="007C368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61DC6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 совершенствование нормат</w:t>
      </w:r>
      <w:r w:rsidR="007C368C">
        <w:rPr>
          <w:rFonts w:ascii="Times New Roman" w:hAnsi="Times New Roman"/>
          <w:sz w:val="28"/>
          <w:szCs w:val="28"/>
        </w:rPr>
        <w:t xml:space="preserve">ивной правовой базы </w:t>
      </w:r>
      <w:proofErr w:type="spellStart"/>
      <w:r w:rsidR="007C368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по профилактике правонарушений;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профилактика, предупреждение преступлений и правонарушений на потребительском рынке;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Сроки и этапы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Программа реализуется в </w:t>
      </w:r>
      <w:r>
        <w:rPr>
          <w:rFonts w:ascii="Times New Roman" w:hAnsi="Times New Roman"/>
          <w:sz w:val="28"/>
          <w:szCs w:val="28"/>
        </w:rPr>
        <w:t>2018-2020</w:t>
      </w:r>
      <w:r w:rsidRPr="00861DC6">
        <w:rPr>
          <w:rFonts w:ascii="Times New Roman" w:hAnsi="Times New Roman"/>
          <w:sz w:val="28"/>
          <w:szCs w:val="28"/>
        </w:rPr>
        <w:t xml:space="preserve">годах. Мероприятия Программы будут </w:t>
      </w:r>
      <w:proofErr w:type="gramStart"/>
      <w:r w:rsidRPr="00861DC6">
        <w:rPr>
          <w:rFonts w:ascii="Times New Roman" w:hAnsi="Times New Roman"/>
          <w:sz w:val="28"/>
          <w:szCs w:val="28"/>
        </w:rPr>
        <w:t>выполнятся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в соответствии с установленными сроками.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>Ресурсное обеспечение Программы</w:t>
      </w:r>
      <w:r w:rsidRPr="00861DC6">
        <w:rPr>
          <w:rFonts w:ascii="Times New Roman" w:hAnsi="Times New Roman"/>
          <w:sz w:val="28"/>
          <w:szCs w:val="28"/>
        </w:rPr>
        <w:t>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Финансирование мероприятий Программы не требуется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t xml:space="preserve">Организация управления и </w:t>
      </w:r>
      <w:proofErr w:type="gramStart"/>
      <w:r w:rsidRPr="00861DC6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861DC6">
        <w:rPr>
          <w:rStyle w:val="a4"/>
          <w:rFonts w:ascii="Times New Roman" w:hAnsi="Times New Roman"/>
          <w:sz w:val="28"/>
          <w:szCs w:val="28"/>
        </w:rPr>
        <w:t xml:space="preserve"> ходом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Управление Программой осуществляет</w:t>
      </w:r>
      <w:r w:rsidR="0059649E">
        <w:rPr>
          <w:rFonts w:ascii="Times New Roman" w:hAnsi="Times New Roman"/>
          <w:sz w:val="28"/>
          <w:szCs w:val="28"/>
        </w:rPr>
        <w:t xml:space="preserve">ся  Администрацией  </w:t>
      </w:r>
      <w:proofErr w:type="spellStart"/>
      <w:r w:rsidR="0059649E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Исполнители и соисполнители Программы представляют отчеты о ходе реализации программных мероприя</w:t>
      </w:r>
      <w:r w:rsidR="0059649E">
        <w:rPr>
          <w:rFonts w:ascii="Times New Roman" w:hAnsi="Times New Roman"/>
          <w:sz w:val="28"/>
          <w:szCs w:val="28"/>
        </w:rPr>
        <w:t xml:space="preserve">тий в Администрацию </w:t>
      </w:r>
      <w:proofErr w:type="spellStart"/>
      <w:r w:rsidR="0059649E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  до 1 февраля года, следующего за отчетным  календарным годом.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перечень завершенных в течение года мероприятий по Программе;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анализ причин несвоевременного завершения программных мероприятий;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Style w:val="a4"/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</w:t>
      </w:r>
      <w:r w:rsidRPr="00861DC6">
        <w:rPr>
          <w:rFonts w:ascii="Times New Roman" w:hAnsi="Times New Roman"/>
          <w:sz w:val="28"/>
          <w:szCs w:val="28"/>
        </w:rPr>
        <w:t>.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</w:t>
      </w:r>
      <w:r w:rsidR="00D760EC">
        <w:rPr>
          <w:rFonts w:ascii="Times New Roman" w:hAnsi="Times New Roman"/>
          <w:sz w:val="28"/>
          <w:szCs w:val="28"/>
        </w:rPr>
        <w:t xml:space="preserve">новки на территории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области, включая следующие составляющие: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</w:t>
      </w:r>
      <w:r w:rsidR="00D760EC">
        <w:rPr>
          <w:rFonts w:ascii="Times New Roman" w:hAnsi="Times New Roman"/>
          <w:sz w:val="28"/>
          <w:szCs w:val="28"/>
        </w:rPr>
        <w:t xml:space="preserve">рядка на территории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Лоинского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 xml:space="preserve">- оздоровление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 xml:space="preserve">криминогенной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DC6">
        <w:rPr>
          <w:rFonts w:ascii="Times New Roman" w:hAnsi="Times New Roman"/>
          <w:sz w:val="28"/>
          <w:szCs w:val="28"/>
        </w:rPr>
        <w:t>обстановки</w:t>
      </w:r>
      <w:proofErr w:type="gramEnd"/>
      <w:r w:rsidRPr="00861DC6">
        <w:rPr>
          <w:rFonts w:ascii="Times New Roman" w:hAnsi="Times New Roman"/>
          <w:sz w:val="28"/>
          <w:szCs w:val="28"/>
        </w:rPr>
        <w:t xml:space="preserve"> на улицах и других общественных местах;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both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right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861DC6">
        <w:rPr>
          <w:rFonts w:ascii="Times New Roman" w:hAnsi="Times New Roman"/>
          <w:sz w:val="28"/>
          <w:szCs w:val="28"/>
        </w:rPr>
        <w:t>к</w:t>
      </w:r>
      <w:proofErr w:type="gramEnd"/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ind w:left="-567" w:firstLine="927"/>
        <w:jc w:val="right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Программе профилактики преступлени</w:t>
      </w:r>
      <w:r w:rsidR="00D760EC">
        <w:rPr>
          <w:rFonts w:ascii="Times New Roman" w:hAnsi="Times New Roman"/>
          <w:sz w:val="28"/>
          <w:szCs w:val="28"/>
        </w:rPr>
        <w:t xml:space="preserve">й и правонарушений в </w:t>
      </w:r>
      <w:proofErr w:type="spellStart"/>
      <w:r w:rsidR="00D760EC">
        <w:rPr>
          <w:rFonts w:ascii="Times New Roman" w:hAnsi="Times New Roman"/>
          <w:sz w:val="28"/>
          <w:szCs w:val="28"/>
        </w:rPr>
        <w:t>Лоинском</w:t>
      </w:r>
      <w:proofErr w:type="spellEnd"/>
      <w:r w:rsidRPr="00861DC6">
        <w:rPr>
          <w:rFonts w:ascii="Times New Roman" w:hAnsi="Times New Roman"/>
          <w:sz w:val="28"/>
          <w:szCs w:val="28"/>
        </w:rPr>
        <w:t xml:space="preserve"> сельском поселении Смоленского района Смоленской области на  201</w:t>
      </w:r>
      <w:r>
        <w:rPr>
          <w:rFonts w:ascii="Times New Roman" w:hAnsi="Times New Roman"/>
          <w:sz w:val="28"/>
          <w:szCs w:val="28"/>
        </w:rPr>
        <w:t>8</w:t>
      </w:r>
      <w:r w:rsidRPr="00861DC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861DC6">
        <w:rPr>
          <w:rFonts w:ascii="Times New Roman" w:hAnsi="Times New Roman"/>
          <w:sz w:val="28"/>
          <w:szCs w:val="28"/>
        </w:rPr>
        <w:t xml:space="preserve"> годы</w:t>
      </w:r>
    </w:p>
    <w:p w:rsidR="006B66BF" w:rsidRPr="00861DC6" w:rsidRDefault="006B66BF" w:rsidP="006B66BF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rFonts w:ascii="Times New Roman" w:hAnsi="Times New Roman"/>
          <w:sz w:val="28"/>
          <w:szCs w:val="28"/>
        </w:rPr>
      </w:pPr>
      <w:r w:rsidRPr="00861DC6">
        <w:rPr>
          <w:rFonts w:ascii="Times New Roman" w:hAnsi="Times New Roman"/>
          <w:sz w:val="28"/>
          <w:szCs w:val="28"/>
        </w:rPr>
        <w:t>Основные  мероприятия программы</w:t>
      </w:r>
    </w:p>
    <w:tbl>
      <w:tblPr>
        <w:tblW w:w="0" w:type="auto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231"/>
        <w:gridCol w:w="2268"/>
        <w:gridCol w:w="1559"/>
        <w:gridCol w:w="1901"/>
      </w:tblGrid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 xml:space="preserve">№ </w:t>
            </w:r>
            <w:proofErr w:type="spellStart"/>
            <w:r w:rsidRPr="00307D38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5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>Мероприятия</w:t>
            </w:r>
          </w:p>
          <w:p w:rsidR="006B66BF" w:rsidRPr="00307D38" w:rsidRDefault="006B66BF" w:rsidP="009722A2">
            <w:pPr>
              <w:pStyle w:val="a5"/>
              <w:jc w:val="center"/>
            </w:pPr>
            <w:r w:rsidRPr="00307D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5"/>
              <w:jc w:val="center"/>
              <w:rPr>
                <w:rFonts w:ascii="Times New Roman" w:hAnsi="Times New Roman"/>
              </w:rPr>
            </w:pPr>
            <w:r w:rsidRPr="00307D38">
              <w:rPr>
                <w:rFonts w:ascii="Times New Roman" w:hAnsi="Times New Roman"/>
              </w:rPr>
              <w:t>Срок</w:t>
            </w:r>
          </w:p>
          <w:p w:rsidR="006B66BF" w:rsidRPr="00307D38" w:rsidRDefault="006B66BF" w:rsidP="009722A2">
            <w:pPr>
              <w:pStyle w:val="a5"/>
              <w:jc w:val="center"/>
            </w:pPr>
            <w:r w:rsidRPr="00307D38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D760EC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ФАП,</w:t>
            </w:r>
          </w:p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D760EC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</w:t>
            </w:r>
            <w:r w:rsidR="00D760EC">
              <w:rPr>
                <w:rFonts w:ascii="Times New Roman" w:hAnsi="Times New Roman"/>
                <w:sz w:val="24"/>
                <w:szCs w:val="24"/>
              </w:rPr>
              <w:t>й на базе  учреждений культуры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D760EC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Регулярное проведение анализа динамики преступности и правонаруш</w:t>
            </w:r>
            <w:r w:rsidR="009B5E9B">
              <w:rPr>
                <w:rFonts w:ascii="Times New Roman" w:hAnsi="Times New Roman"/>
                <w:sz w:val="24"/>
                <w:szCs w:val="24"/>
              </w:rPr>
              <w:t xml:space="preserve">ений на территории </w:t>
            </w:r>
            <w:proofErr w:type="spellStart"/>
            <w:r w:rsidR="009B5E9B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9B5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 структуры правонарушений, причин и условий, способствующих их совершению.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проведения бесед с жителями поселения в учреждениях культ</w:t>
            </w:r>
            <w:r w:rsidR="002B489F">
              <w:rPr>
                <w:rFonts w:ascii="Times New Roman" w:hAnsi="Times New Roman"/>
                <w:sz w:val="24"/>
                <w:szCs w:val="24"/>
              </w:rPr>
              <w:t>уры</w:t>
            </w:r>
            <w:bookmarkStart w:id="0" w:name="_GoBack"/>
            <w:bookmarkEnd w:id="0"/>
            <w:r w:rsidRPr="00307D38">
              <w:rPr>
                <w:rFonts w:ascii="Times New Roman" w:hAnsi="Times New Roman"/>
                <w:sz w:val="24"/>
                <w:szCs w:val="24"/>
              </w:rPr>
              <w:t xml:space="preserve">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5E9B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обеспечении общественной безопасности, предупреждению террористических актов в поселении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B0336E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B5E9B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B5E9B" w:rsidRPr="00307D38" w:rsidRDefault="009B5E9B" w:rsidP="009B5E9B">
            <w:pPr>
              <w:pStyle w:val="a3"/>
              <w:spacing w:before="150" w:beforeAutospacing="0" w:after="225" w:afterAutospacing="0" w:line="35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Pr="00307D38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через средства массовой информации поселения, официальный сайт Администрации </w:t>
            </w:r>
            <w:proofErr w:type="spellStart"/>
            <w:r w:rsidR="009B5E9B"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 w:rsidR="006B66BF" w:rsidRPr="00307D3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6B66BF" w:rsidRPr="00307D38" w:rsidTr="009722A2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9B5E9B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6BF" w:rsidRPr="00307D38">
              <w:rPr>
                <w:rFonts w:ascii="Times New Roman" w:hAnsi="Times New Roman"/>
                <w:sz w:val="24"/>
                <w:szCs w:val="24"/>
              </w:rPr>
              <w:t>сельского поселения Смоленского района Смоленской области</w:t>
            </w:r>
          </w:p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6BF" w:rsidRPr="00307D38" w:rsidRDefault="006B66BF" w:rsidP="009722A2">
            <w:pPr>
              <w:pStyle w:val="a3"/>
              <w:spacing w:before="150" w:beforeAutospacing="0" w:after="225" w:afterAutospacing="0" w:line="353" w:lineRule="atLeast"/>
              <w:rPr>
                <w:rFonts w:ascii="Times New Roman" w:hAnsi="Times New Roman"/>
                <w:sz w:val="24"/>
                <w:szCs w:val="24"/>
              </w:rPr>
            </w:pPr>
            <w:r w:rsidRPr="00307D3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6B66BF" w:rsidRPr="00861DC6" w:rsidRDefault="006B66BF" w:rsidP="006B66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3730E" w:rsidRDefault="0013730E"/>
    <w:sectPr w:rsidR="0013730E" w:rsidSect="00861D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0C"/>
    <w:rsid w:val="0013730E"/>
    <w:rsid w:val="002B489F"/>
    <w:rsid w:val="00505000"/>
    <w:rsid w:val="0059649E"/>
    <w:rsid w:val="005E1508"/>
    <w:rsid w:val="006148B6"/>
    <w:rsid w:val="006B66BF"/>
    <w:rsid w:val="006E3866"/>
    <w:rsid w:val="006F0593"/>
    <w:rsid w:val="007A3F0C"/>
    <w:rsid w:val="007C368C"/>
    <w:rsid w:val="00882275"/>
    <w:rsid w:val="009B5E9B"/>
    <w:rsid w:val="00B0336E"/>
    <w:rsid w:val="00C8430C"/>
    <w:rsid w:val="00D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B66BF"/>
    <w:rPr>
      <w:b/>
      <w:bCs/>
      <w:spacing w:val="0"/>
    </w:rPr>
  </w:style>
  <w:style w:type="paragraph" w:styleId="a5">
    <w:name w:val="No Spacing"/>
    <w:basedOn w:val="a"/>
    <w:link w:val="a6"/>
    <w:uiPriority w:val="1"/>
    <w:qFormat/>
    <w:rsid w:val="006B66BF"/>
    <w:pPr>
      <w:ind w:firstLine="0"/>
    </w:pPr>
  </w:style>
  <w:style w:type="character" w:customStyle="1" w:styleId="a6">
    <w:name w:val="Без интервала Знак"/>
    <w:link w:val="a5"/>
    <w:uiPriority w:val="1"/>
    <w:rsid w:val="006B66B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F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6B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B66BF"/>
    <w:rPr>
      <w:b/>
      <w:bCs/>
      <w:spacing w:val="0"/>
    </w:rPr>
  </w:style>
  <w:style w:type="paragraph" w:styleId="a5">
    <w:name w:val="No Spacing"/>
    <w:basedOn w:val="a"/>
    <w:link w:val="a6"/>
    <w:uiPriority w:val="1"/>
    <w:qFormat/>
    <w:rsid w:val="006B66BF"/>
    <w:pPr>
      <w:ind w:firstLine="0"/>
    </w:pPr>
  </w:style>
  <w:style w:type="character" w:customStyle="1" w:styleId="a6">
    <w:name w:val="Без интервала Знак"/>
    <w:link w:val="a5"/>
    <w:uiPriority w:val="1"/>
    <w:rsid w:val="006B66B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2018-09-03T12:06:00Z</cp:lastPrinted>
  <dcterms:created xsi:type="dcterms:W3CDTF">2018-08-31T07:27:00Z</dcterms:created>
  <dcterms:modified xsi:type="dcterms:W3CDTF">2018-09-03T12:06:00Z</dcterms:modified>
</cp:coreProperties>
</file>