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1043" w14:textId="737B16CC" w:rsidR="006D57F6" w:rsidRDefault="0098052B" w:rsidP="006D57F6">
      <w:pPr>
        <w:tabs>
          <w:tab w:val="left" w:pos="2415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14:paraId="38C084CE" w14:textId="77777777" w:rsidR="006D57F6" w:rsidRPr="00B45D57" w:rsidRDefault="006D57F6" w:rsidP="006D57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</w:t>
      </w:r>
      <w:proofErr w:type="gramStart"/>
      <w:r w:rsidRPr="00B45D57">
        <w:rPr>
          <w:rFonts w:ascii="Times New Roman" w:hAnsi="Times New Roman" w:cs="Times New Roman"/>
          <w:b/>
          <w:sz w:val="27"/>
          <w:szCs w:val="27"/>
        </w:rPr>
        <w:t xml:space="preserve">ОБРАЗОВАНИЯ  </w:t>
      </w:r>
      <w:r>
        <w:rPr>
          <w:rFonts w:ascii="Times New Roman" w:hAnsi="Times New Roman" w:cs="Times New Roman"/>
          <w:b/>
          <w:sz w:val="27"/>
          <w:szCs w:val="27"/>
        </w:rPr>
        <w:t>ЛОИНСКОГО</w:t>
      </w:r>
      <w:proofErr w:type="gramEnd"/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14:paraId="4CB3A8DA" w14:textId="77777777" w:rsidR="006D57F6" w:rsidRPr="00B45D57" w:rsidRDefault="006D57F6" w:rsidP="006D57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14:paraId="20427F28" w14:textId="77777777" w:rsidR="006D57F6" w:rsidRPr="00143770" w:rsidRDefault="006D57F6" w:rsidP="006D57F6">
      <w:pPr>
        <w:spacing w:before="120"/>
        <w:rPr>
          <w:b/>
          <w:szCs w:val="28"/>
        </w:rPr>
      </w:pPr>
      <w:r w:rsidRPr="00143770">
        <w:rPr>
          <w:b/>
          <w:szCs w:val="28"/>
        </w:rPr>
        <w:t>П О С Т А Н О В Л Е Н И Е</w:t>
      </w:r>
    </w:p>
    <w:p w14:paraId="3214DF46" w14:textId="77777777" w:rsidR="006D57F6" w:rsidRDefault="006D57F6" w:rsidP="006D57F6">
      <w:pPr>
        <w:pStyle w:val="a3"/>
        <w:tabs>
          <w:tab w:val="clear" w:pos="4677"/>
          <w:tab w:val="clear" w:pos="9355"/>
        </w:tabs>
        <w:spacing w:before="120"/>
      </w:pPr>
    </w:p>
    <w:p w14:paraId="65C64DAE" w14:textId="77777777" w:rsidR="006D57F6" w:rsidRDefault="006D57F6" w:rsidP="006D57F6">
      <w:pPr>
        <w:rPr>
          <w:sz w:val="20"/>
        </w:rPr>
      </w:pPr>
    </w:p>
    <w:p w14:paraId="039EF078" w14:textId="77777777" w:rsidR="006D57F6" w:rsidRDefault="006D57F6" w:rsidP="006D57F6">
      <w:pPr>
        <w:pStyle w:val="a3"/>
        <w:tabs>
          <w:tab w:val="clear" w:pos="4677"/>
          <w:tab w:val="clear" w:pos="9355"/>
        </w:tabs>
        <w:jc w:val="both"/>
        <w:rPr>
          <w:sz w:val="24"/>
        </w:rPr>
      </w:pPr>
      <w:r>
        <w:t>от   12   июля   2020   года                                                                              № 5/40</w:t>
      </w:r>
    </w:p>
    <w:p w14:paraId="037BE06C" w14:textId="77777777" w:rsidR="006D57F6" w:rsidRPr="00ED6536" w:rsidRDefault="006D57F6" w:rsidP="006D57F6">
      <w:pPr>
        <w:pStyle w:val="a3"/>
        <w:tabs>
          <w:tab w:val="clear" w:pos="4677"/>
          <w:tab w:val="clear" w:pos="9355"/>
        </w:tabs>
        <w:rPr>
          <w:rFonts w:ascii="Times New Roman CYR" w:hAnsi="Times New Roman CYR"/>
          <w:szCs w:val="28"/>
        </w:rPr>
      </w:pPr>
    </w:p>
    <w:p w14:paraId="425D44E2" w14:textId="77777777" w:rsidR="006D57F6" w:rsidRPr="00ED6536" w:rsidRDefault="006D57F6" w:rsidP="006D57F6">
      <w:pPr>
        <w:pStyle w:val="a3"/>
        <w:tabs>
          <w:tab w:val="clear" w:pos="4677"/>
          <w:tab w:val="clear" w:pos="9355"/>
        </w:tabs>
        <w:rPr>
          <w:rFonts w:ascii="Times New Roman CYR" w:hAnsi="Times New Roman CYR"/>
          <w:szCs w:val="28"/>
        </w:rPr>
      </w:pPr>
    </w:p>
    <w:p w14:paraId="0F286E0B" w14:textId="77777777" w:rsidR="006D57F6" w:rsidRDefault="006D57F6" w:rsidP="006D57F6">
      <w:pPr>
        <w:pStyle w:val="a5"/>
        <w:tabs>
          <w:tab w:val="left" w:pos="7200"/>
          <w:tab w:val="left" w:pos="9639"/>
        </w:tabs>
        <w:spacing w:after="0"/>
        <w:ind w:right="4251"/>
        <w:jc w:val="both"/>
      </w:pPr>
      <w:r>
        <w:rPr>
          <w:szCs w:val="28"/>
        </w:rPr>
        <w:t xml:space="preserve">О согласовании краткого наименования </w:t>
      </w:r>
      <w:r>
        <w:t xml:space="preserve">избирательного объединения </w:t>
      </w:r>
      <w:r>
        <w:rPr>
          <w:szCs w:val="28"/>
        </w:rPr>
        <w:t xml:space="preserve">Смоленское региональное отделение Всероссийской политической партии </w:t>
      </w:r>
      <w:r>
        <w:rPr>
          <w:b/>
          <w:szCs w:val="28"/>
        </w:rPr>
        <w:t xml:space="preserve">«ЕДИНАЯ </w:t>
      </w:r>
      <w:bookmarkStart w:id="0" w:name="_GoBack"/>
      <w:bookmarkEnd w:id="0"/>
      <w:r>
        <w:rPr>
          <w:b/>
          <w:szCs w:val="28"/>
        </w:rPr>
        <w:t>РОССИЯ»</w:t>
      </w:r>
      <w:r w:rsidRPr="00FB0CAC">
        <w:rPr>
          <w:szCs w:val="28"/>
        </w:rPr>
        <w:t>,</w:t>
      </w:r>
      <w:r>
        <w:t xml:space="preserve"> используемого в избирательных документах при проведении выборов кандидатов в депутаты Совета депутатов </w:t>
      </w:r>
      <w:proofErr w:type="spellStart"/>
      <w:r>
        <w:t>Лоинского</w:t>
      </w:r>
      <w:proofErr w:type="spellEnd"/>
      <w:r>
        <w:t xml:space="preserve"> сельского поселения Смоленского района Смоленской области четвертого созыва</w:t>
      </w:r>
    </w:p>
    <w:p w14:paraId="1D124A9B" w14:textId="77777777" w:rsidR="006D57F6" w:rsidRPr="00ED6536" w:rsidRDefault="006D57F6" w:rsidP="006D57F6">
      <w:pPr>
        <w:pStyle w:val="a7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p w14:paraId="61C4CF09" w14:textId="77777777" w:rsidR="006D57F6" w:rsidRPr="00ED6536" w:rsidRDefault="006D57F6" w:rsidP="006D57F6">
      <w:pPr>
        <w:pStyle w:val="a7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14:paraId="564764FC" w14:textId="77777777" w:rsidR="006D57F6" w:rsidRDefault="006D57F6" w:rsidP="006D57F6">
      <w:pPr>
        <w:pStyle w:val="a5"/>
        <w:spacing w:after="0"/>
        <w:ind w:firstLine="720"/>
        <w:jc w:val="both"/>
      </w:pPr>
      <w:r>
        <w:t xml:space="preserve">В соответствии с пунктом 1 статьи </w:t>
      </w:r>
      <w:r w:rsidRPr="00685395">
        <w:rPr>
          <w:szCs w:val="28"/>
        </w:rPr>
        <w:t>11</w:t>
      </w:r>
      <w:r w:rsidRPr="00685395">
        <w:rPr>
          <w:szCs w:val="28"/>
          <w:vertAlign w:val="superscript"/>
        </w:rPr>
        <w:t>2</w:t>
      </w:r>
      <w:r>
        <w:rPr>
          <w:sz w:val="16"/>
          <w:szCs w:val="16"/>
        </w:rPr>
        <w:t xml:space="preserve"> </w:t>
      </w:r>
      <w:r w:rsidRPr="00BE496C">
        <w:rPr>
          <w:szCs w:val="28"/>
        </w:rPr>
        <w:t>о</w:t>
      </w:r>
      <w:r>
        <w:t xml:space="preserve">бластного закона от 03 июля 2003 года № 41-з «О выборах органов местного самоуправления в Смоленской области» избирательная </w:t>
      </w:r>
      <w:proofErr w:type="gramStart"/>
      <w:r>
        <w:t>комиссия  муниципального</w:t>
      </w:r>
      <w:proofErr w:type="gramEnd"/>
      <w:r>
        <w:t xml:space="preserve"> образования </w:t>
      </w:r>
      <w:proofErr w:type="spellStart"/>
      <w:r>
        <w:t>Лоинского</w:t>
      </w:r>
      <w:proofErr w:type="spellEnd"/>
      <w:r>
        <w:t xml:space="preserve"> сельского поселения Смоленского района Смоленской области</w:t>
      </w:r>
    </w:p>
    <w:p w14:paraId="0BF9F3C9" w14:textId="77777777" w:rsidR="006D57F6" w:rsidRDefault="006D57F6" w:rsidP="006D57F6">
      <w:pPr>
        <w:tabs>
          <w:tab w:val="left" w:pos="3585"/>
        </w:tabs>
        <w:ind w:firstLine="709"/>
        <w:rPr>
          <w:rFonts w:ascii="Times New Roman CYR" w:hAnsi="Times New Roman CYR"/>
        </w:rPr>
      </w:pPr>
    </w:p>
    <w:p w14:paraId="0F0A3080" w14:textId="77777777" w:rsidR="006D57F6" w:rsidRDefault="006D57F6" w:rsidP="006D57F6">
      <w:pPr>
        <w:tabs>
          <w:tab w:val="left" w:pos="3585"/>
        </w:tabs>
        <w:ind w:firstLine="709"/>
        <w:jc w:val="left"/>
        <w:rPr>
          <w:rFonts w:ascii="Times New Roman CYR" w:hAnsi="Times New Roman CYR"/>
        </w:rPr>
      </w:pPr>
      <w:r>
        <w:rPr>
          <w:b/>
        </w:rPr>
        <w:t>п о с т а н о в л я е т:</w:t>
      </w:r>
    </w:p>
    <w:p w14:paraId="14F3671C" w14:textId="77777777" w:rsidR="006D57F6" w:rsidRDefault="006D57F6" w:rsidP="006D57F6">
      <w:pPr>
        <w:tabs>
          <w:tab w:val="left" w:pos="3585"/>
        </w:tabs>
        <w:ind w:firstLine="709"/>
        <w:rPr>
          <w:rFonts w:ascii="Times New Roman CYR" w:hAnsi="Times New Roman CYR"/>
        </w:rPr>
      </w:pPr>
    </w:p>
    <w:p w14:paraId="58C75105" w14:textId="77777777" w:rsidR="006D57F6" w:rsidRPr="002C59F7" w:rsidRDefault="006D57F6" w:rsidP="006D57F6">
      <w:pPr>
        <w:pStyle w:val="a7"/>
        <w:spacing w:line="240" w:lineRule="auto"/>
        <w:ind w:firstLine="709"/>
      </w:pPr>
      <w:r w:rsidRPr="00D74FC3">
        <w:t xml:space="preserve">1.  Согласовать краткое наименование избирательного объединения </w:t>
      </w:r>
      <w:r>
        <w:rPr>
          <w:szCs w:val="28"/>
        </w:rPr>
        <w:t xml:space="preserve">Смоленское региональное отделение Всероссийской политической партии </w:t>
      </w:r>
      <w:r>
        <w:rPr>
          <w:b/>
          <w:szCs w:val="28"/>
        </w:rPr>
        <w:t>«ЕДИНАЯ РОССИЯ»</w:t>
      </w:r>
      <w:r>
        <w:rPr>
          <w:szCs w:val="28"/>
        </w:rPr>
        <w:t xml:space="preserve">, используемое в избирательных документах </w:t>
      </w:r>
      <w:r>
        <w:t xml:space="preserve">при проведении выборов кандидатов в депутаты Совета депутатов </w:t>
      </w:r>
      <w:proofErr w:type="spellStart"/>
      <w:r>
        <w:t>Лоинского</w:t>
      </w:r>
      <w:proofErr w:type="spellEnd"/>
      <w:r>
        <w:t xml:space="preserve"> сельского поселения Смоленского района  Смоленской области четвертого созыва</w:t>
      </w:r>
      <w:r w:rsidRPr="00D74FC3">
        <w:t xml:space="preserve"> – </w:t>
      </w:r>
      <w:r>
        <w:rPr>
          <w:szCs w:val="28"/>
        </w:rPr>
        <w:t xml:space="preserve">Смоленское районное местное отделение Партии </w:t>
      </w:r>
      <w:r>
        <w:rPr>
          <w:b/>
          <w:szCs w:val="28"/>
        </w:rPr>
        <w:t>«ЕДИНАЯ РОССИЯ»</w:t>
      </w:r>
      <w:r>
        <w:rPr>
          <w:szCs w:val="28"/>
        </w:rPr>
        <w:t>.</w:t>
      </w:r>
    </w:p>
    <w:p w14:paraId="717C2154" w14:textId="77777777" w:rsidR="006D57F6" w:rsidRDefault="006D57F6" w:rsidP="006D57F6">
      <w:pPr>
        <w:ind w:firstLine="709"/>
        <w:jc w:val="both"/>
        <w:rPr>
          <w:bCs/>
          <w:iCs/>
        </w:rPr>
      </w:pPr>
      <w:r>
        <w:rPr>
          <w:bCs/>
        </w:rPr>
        <w:t>2. </w:t>
      </w:r>
      <w:r>
        <w:t> </w:t>
      </w:r>
      <w:r>
        <w:rPr>
          <w:bCs/>
          <w:iCs/>
        </w:rPr>
        <w:t xml:space="preserve">Разместить настоящее постановление </w:t>
      </w:r>
      <w:proofErr w:type="gramStart"/>
      <w:r>
        <w:rPr>
          <w:bCs/>
          <w:iCs/>
        </w:rPr>
        <w:t>на  официальном</w:t>
      </w:r>
      <w:proofErr w:type="gramEnd"/>
      <w:r>
        <w:rPr>
          <w:bCs/>
          <w:iCs/>
        </w:rPr>
        <w:t xml:space="preserve"> сайте Администрации муниципального образования </w:t>
      </w:r>
      <w:proofErr w:type="spellStart"/>
      <w:r>
        <w:rPr>
          <w:bCs/>
          <w:iCs/>
        </w:rPr>
        <w:t>Лоинского</w:t>
      </w:r>
      <w:proofErr w:type="spellEnd"/>
      <w:r>
        <w:rPr>
          <w:bCs/>
          <w:iCs/>
        </w:rPr>
        <w:t xml:space="preserve"> сельского поселения Смоленского района Смоленской области.</w:t>
      </w:r>
    </w:p>
    <w:p w14:paraId="42177EAA" w14:textId="77777777" w:rsidR="006D57F6" w:rsidRDefault="006D57F6" w:rsidP="006D57F6"/>
    <w:p w14:paraId="1A631002" w14:textId="30BB68E2" w:rsidR="006D57F6" w:rsidRPr="001E2333" w:rsidRDefault="006D57F6" w:rsidP="006D57F6">
      <w:pPr>
        <w:pStyle w:val="a9"/>
        <w:ind w:firstLine="0"/>
        <w:jc w:val="both"/>
      </w:pPr>
      <w:r>
        <w:t>Председатель комиссии                                                                    Г.М. Семенкова</w:t>
      </w:r>
    </w:p>
    <w:p w14:paraId="6569E4CE" w14:textId="77777777" w:rsidR="006D57F6" w:rsidRDefault="006D57F6" w:rsidP="006D57F6">
      <w:pPr>
        <w:pStyle w:val="3"/>
        <w:jc w:val="both"/>
        <w:rPr>
          <w:sz w:val="36"/>
        </w:rPr>
      </w:pPr>
    </w:p>
    <w:p w14:paraId="24832C95" w14:textId="5231D9E8" w:rsidR="005E0925" w:rsidRPr="006D57F6" w:rsidRDefault="006D57F6" w:rsidP="006D57F6">
      <w:pPr>
        <w:jc w:val="both"/>
        <w:rPr>
          <w:b/>
          <w:bCs/>
        </w:rPr>
      </w:pPr>
      <w:r w:rsidRPr="006D57F6">
        <w:rPr>
          <w:b/>
          <w:bCs/>
        </w:rPr>
        <w:t>Секретарь комиссии                                                                   Е.Б. </w:t>
      </w:r>
      <w:proofErr w:type="spellStart"/>
      <w:r w:rsidRPr="006D57F6">
        <w:rPr>
          <w:b/>
          <w:bCs/>
        </w:rPr>
        <w:t>Алёнова</w:t>
      </w:r>
      <w:proofErr w:type="spellEnd"/>
    </w:p>
    <w:sectPr w:rsidR="005E0925" w:rsidRPr="006D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9"/>
    <w:rsid w:val="00510599"/>
    <w:rsid w:val="005E0925"/>
    <w:rsid w:val="006D57F6"/>
    <w:rsid w:val="00935534"/>
    <w:rsid w:val="009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A11E"/>
  <w15:chartTrackingRefBased/>
  <w15:docId w15:val="{B1E86B75-2ED7-477F-974F-F929B3B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7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7F6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7F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6D5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D5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D57F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D5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6D57F6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D5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6D57F6"/>
    <w:pPr>
      <w:ind w:firstLine="567"/>
      <w:jc w:val="left"/>
    </w:pPr>
    <w:rPr>
      <w:b/>
      <w:szCs w:val="20"/>
    </w:rPr>
  </w:style>
  <w:style w:type="paragraph" w:customStyle="1" w:styleId="ConsPlusNonformat">
    <w:name w:val="ConsPlusNonformat"/>
    <w:rsid w:val="006D5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2020-07-13T13:03:00Z</cp:lastPrinted>
  <dcterms:created xsi:type="dcterms:W3CDTF">2020-07-13T12:07:00Z</dcterms:created>
  <dcterms:modified xsi:type="dcterms:W3CDTF">2020-07-13T13:05:00Z</dcterms:modified>
</cp:coreProperties>
</file>